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E0E222" w14:textId="43ADE2DE" w:rsidR="00C40DA5" w:rsidRDefault="00137BE2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8th Grade Science Topic H</w:t>
      </w:r>
      <w:r w:rsidR="00C40D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D1F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Study Guide</w:t>
      </w:r>
      <w:r w:rsidR="00C40D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: Periodic Table</w:t>
      </w:r>
    </w:p>
    <w:p w14:paraId="1750120A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75D0BB62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14:paraId="63B18FD1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14:paraId="2DE73073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3A785B" w14:textId="77777777" w:rsidR="00C40DA5" w:rsidRDefault="00C40DA5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Position of the elements on the periodic table: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40DA5" w14:paraId="4E2BD3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806F5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9FE548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 to make predictions about their properties.</w:t>
            </w:r>
          </w:p>
        </w:tc>
      </w:tr>
      <w:tr w:rsidR="00C40DA5" w14:paraId="68D7995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690E62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596DD7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determined by atomic mass.</w:t>
            </w:r>
          </w:p>
        </w:tc>
      </w:tr>
      <w:tr w:rsidR="00C40DA5" w14:paraId="54C9FF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226CFB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BBB2D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order of their discovery.</w:t>
            </w:r>
          </w:p>
        </w:tc>
      </w:tr>
      <w:tr w:rsidR="00C40DA5" w14:paraId="221731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CB6CD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0DCA4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above are true.</w:t>
            </w:r>
          </w:p>
        </w:tc>
      </w:tr>
    </w:tbl>
    <w:p w14:paraId="6EE093D2" w14:textId="77777777" w:rsidR="00C40DA5" w:rsidRDefault="00C40DA5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Demetri Men</w:t>
      </w:r>
      <w:r w:rsidR="001B706F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eleev, a Russian scientist, established the first really useful periodic table. His table was much more useful than others before it because: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40DA5" w14:paraId="19CBEF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3C365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BBC6F2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left gaps where undiscovered elements should be.</w:t>
            </w:r>
          </w:p>
        </w:tc>
      </w:tr>
      <w:tr w:rsidR="00C40DA5" w14:paraId="2E3A62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B8D06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1DFB32" w14:textId="5335EAB9" w:rsidR="00C40DA5" w:rsidRDefault="003255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arranged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properties</w:t>
            </w:r>
          </w:p>
        </w:tc>
      </w:tr>
      <w:tr w:rsidR="00C40DA5" w14:paraId="0C5604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EAC1A2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131695" w14:textId="3727E55E" w:rsidR="00C40DA5" w:rsidRDefault="003255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reviewed using scientific method</w:t>
            </w:r>
          </w:p>
        </w:tc>
      </w:tr>
      <w:tr w:rsidR="00C40DA5" w14:paraId="7984BC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6BEEB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072E37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above are true.</w:t>
            </w:r>
          </w:p>
        </w:tc>
      </w:tr>
    </w:tbl>
    <w:p w14:paraId="12D18E95" w14:textId="41A311D5" w:rsidR="00C40DA5" w:rsidRDefault="003C4C6A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>Vertical (up and down) columns on the periodic table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049BD5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57985D" w14:textId="28192EDC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77CDE09" w14:textId="52307584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5EC63A" w14:textId="02C1719E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AE7796F" w14:textId="3972C3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2A736A" w14:textId="40F95D08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09A660D" w14:textId="7B63DBEF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49D192" w14:textId="7707A578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0F9A782" w14:textId="19308FC1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496814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2AC57A" w14:textId="60351116" w:rsidR="00C40DA5" w:rsidRDefault="00C40DA5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6F557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Horizontal (left to right) rows on the periodic table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74B79A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E6BDB9" w14:textId="5F00D2EF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6094B56" w14:textId="1CFADD1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BCFA6" w14:textId="14B27338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D79EFFE" w14:textId="1E5A992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F8B133" w14:textId="6065041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4B2C7C5" w14:textId="4499EEA5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6AD07" w14:textId="2A70CDF5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A48C4EE" w14:textId="6927799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B6C6BA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F2B797" w14:textId="3E298B3F" w:rsidR="00C40DA5" w:rsidRDefault="00C40DA5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6F557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357EA4">
        <w:rPr>
          <w:rFonts w:ascii="Times New Roman" w:hAnsi="Times New Roman" w:cs="Times New Roman"/>
          <w:color w:val="000000"/>
          <w:sz w:val="24"/>
          <w:szCs w:val="24"/>
        </w:rPr>
        <w:t>Group 1 (1A</w:t>
      </w:r>
      <w:r>
        <w:rPr>
          <w:rFonts w:ascii="Times New Roman" w:hAnsi="Times New Roman" w:cs="Times New Roman"/>
          <w:color w:val="000000"/>
          <w:sz w:val="24"/>
          <w:szCs w:val="24"/>
        </w:rPr>
        <w:t>) elements have a special name. They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6390F8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7A1CE3" w14:textId="02B0724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1B2DBD8" w14:textId="087B712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A8F430" w14:textId="71DEB96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DACC60D" w14:textId="619A2733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36E13A" w14:textId="30CA7292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C6B3555" w14:textId="13975CA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E9A765" w14:textId="1862710A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9C772EF" w14:textId="3DA9064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A81F69" w14:textId="6FDF7D39" w:rsidR="00C40DA5" w:rsidRDefault="00C40DA5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6F5573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357EA4">
        <w:rPr>
          <w:rFonts w:ascii="Times New Roman" w:hAnsi="Times New Roman" w:cs="Times New Roman"/>
          <w:color w:val="000000"/>
          <w:sz w:val="24"/>
          <w:szCs w:val="24"/>
        </w:rPr>
        <w:t>Group 2 (2A</w:t>
      </w:r>
      <w:r>
        <w:rPr>
          <w:rFonts w:ascii="Times New Roman" w:hAnsi="Times New Roman" w:cs="Times New Roman"/>
          <w:color w:val="000000"/>
          <w:sz w:val="24"/>
          <w:szCs w:val="24"/>
        </w:rPr>
        <w:t>) elements have a special name. They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654825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9D2EB" w14:textId="46D2DC3E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8AD37B1" w14:textId="2490171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E7598" w14:textId="7FD4DF8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F31F819" w14:textId="22039E1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7B38C" w14:textId="00CF0BC8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17FBAE2" w14:textId="4E3FCE02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312C57" w14:textId="62756F68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57F074F" w14:textId="461D05D4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CE1516" w14:textId="3C0A915C" w:rsidR="00C40DA5" w:rsidRDefault="006F5573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1B706F">
        <w:rPr>
          <w:rFonts w:ascii="Times New Roman" w:hAnsi="Times New Roman" w:cs="Times New Roman"/>
          <w:color w:val="000000"/>
          <w:sz w:val="24"/>
          <w:szCs w:val="24"/>
        </w:rPr>
        <w:t>Group I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 elements share certain properties. These include: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735D6D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BBE97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99B7946" w14:textId="77777777" w:rsidR="00C40DA5" w:rsidRDefault="00C40DA5" w:rsidP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Silvery in 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886B23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830F87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Very malleable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7AAD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6631E86" w14:textId="77777777" w:rsidR="00C40DA5" w:rsidRDefault="001B706F" w:rsidP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very</w:t>
            </w:r>
            <w:proofErr w:type="gramEnd"/>
            <w:r w:rsidR="00C40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reactive to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70200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33495A3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the above</w:t>
            </w:r>
          </w:p>
        </w:tc>
      </w:tr>
    </w:tbl>
    <w:p w14:paraId="6245490E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7792AA" w14:textId="124C2AE7" w:rsidR="00C40DA5" w:rsidRDefault="0058759C" w:rsidP="005875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="003255CB">
        <w:rPr>
          <w:rFonts w:ascii="Times New Roman" w:hAnsi="Times New Roman" w:cs="Times New Roman"/>
          <w:color w:val="000000"/>
        </w:rPr>
        <w:t>8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Groups 3-12 (1B</w:t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>) elements include most of the metals we think of when we think of what metals are. However, they a</w:t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>re not as predictable as group 1 and 2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 metals. What do we</w:t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 xml:space="preserve"> call the elements in groups 3-12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73152C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258E1" w14:textId="44E5A3BB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E587067" w14:textId="5D2A9010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DCEFE5" w14:textId="589B697C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3EBDAD0" w14:textId="31F6800E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6475C" w14:textId="37A78DC5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F5C808B" w14:textId="102D5F23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BC3274" w14:textId="29B497B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0E883CE" w14:textId="22581F4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8D3E81" w14:textId="27288EDA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58759C">
        <w:rPr>
          <w:rFonts w:ascii="Times New Roman" w:hAnsi="Times New Roman" w:cs="Times New Roman"/>
          <w:color w:val="000000"/>
          <w:sz w:val="24"/>
          <w:szCs w:val="24"/>
        </w:rPr>
        <w:t>Groups 13-16 (3A</w:t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59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5875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) elements are split in a </w:t>
      </w:r>
      <w:r w:rsidR="00460FDB">
        <w:rPr>
          <w:rFonts w:ascii="Times New Roman" w:hAnsi="Times New Roman" w:cs="Times New Roman"/>
          <w:color w:val="000000"/>
          <w:sz w:val="24"/>
          <w:szCs w:val="24"/>
        </w:rPr>
        <w:t>stair step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 pattern. Elements </w:t>
      </w:r>
      <w:r w:rsidR="00AE2682">
        <w:rPr>
          <w:rFonts w:ascii="Times New Roman" w:hAnsi="Times New Roman" w:cs="Times New Roman"/>
          <w:color w:val="000000"/>
          <w:sz w:val="24"/>
          <w:szCs w:val="24"/>
        </w:rPr>
        <w:t>bordering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 this </w:t>
      </w:r>
      <w:r w:rsidR="00617EBB">
        <w:rPr>
          <w:rFonts w:ascii="Times New Roman" w:hAnsi="Times New Roman" w:cs="Times New Roman"/>
          <w:color w:val="000000"/>
          <w:sz w:val="24"/>
          <w:szCs w:val="24"/>
        </w:rPr>
        <w:t>line are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05613F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A3A470" w14:textId="25F755E8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9E86B21" w14:textId="7A1C2D00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29001" w14:textId="580605DF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43B46FC" w14:textId="2AFD71DD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F1C79" w14:textId="5C43AAD4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1940927" w14:textId="1849A4CA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FE3AC" w14:textId="15772EC3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33E3AC5" w14:textId="47E0C87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D3CA53" w14:textId="77777777" w:rsidR="00C40DA5" w:rsidRDefault="00C40DA5" w:rsidP="00C40D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05CF20" w14:textId="5A48A4E0" w:rsidR="00C40DA5" w:rsidRDefault="00C40DA5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3255C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>Group 17 (7</w:t>
      </w:r>
      <w:r w:rsidR="0058759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) elements are called:</w:t>
      </w:r>
    </w:p>
    <w:p w14:paraId="5B11E278" w14:textId="77777777" w:rsidR="0058759C" w:rsidRDefault="0058759C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9EF93" w14:textId="42B0C775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11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>Group 8</w:t>
      </w:r>
      <w:r w:rsidR="005875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 (group 18) elements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1DD543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8936C" w14:textId="2B209103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B2C78D7" w14:textId="599458D4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4AB72" w14:textId="35BE1E12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DD1F801" w14:textId="4E65E2E4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3EBB2" w14:textId="0BFEF0BB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C15E162" w14:textId="518F92C8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743EA6" w14:textId="42ABBD72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C943C2C" w14:textId="53AD83F2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9D4EB9" w14:textId="5107D366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617EBB">
        <w:rPr>
          <w:rFonts w:ascii="Times New Roman" w:hAnsi="Times New Roman" w:cs="Times New Roman"/>
          <w:color w:val="000000"/>
          <w:sz w:val="24"/>
          <w:szCs w:val="24"/>
        </w:rPr>
        <w:t xml:space="preserve">Group 17 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>elements share many of the same properties, like other groups. These properties include: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63E9B4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1C994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AFEF959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DA5">
              <w:rPr>
                <w:rFonts w:ascii="Times New Roman" w:hAnsi="Times New Roman" w:cs="Times New Roman"/>
                <w:color w:val="000000"/>
              </w:rPr>
              <w:t>Form salts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B0A937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E5893BF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DA5">
              <w:rPr>
                <w:rFonts w:ascii="Times New Roman" w:hAnsi="Times New Roman" w:cs="Times New Roman"/>
                <w:color w:val="000000"/>
              </w:rPr>
              <w:t>Non-metals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28EE64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84E2A4D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DA5">
              <w:rPr>
                <w:rFonts w:ascii="Times New Roman" w:hAnsi="Times New Roman" w:cs="Times New Roman"/>
                <w:color w:val="000000"/>
              </w:rPr>
              <w:t>Corrosive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B999B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04C230E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these</w:t>
            </w:r>
          </w:p>
        </w:tc>
      </w:tr>
    </w:tbl>
    <w:p w14:paraId="61761625" w14:textId="77777777" w:rsidR="0058759C" w:rsidRDefault="0058759C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7CC67E4" w14:textId="7436E9AC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Group </w:t>
      </w:r>
      <w:r w:rsidR="000339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7EB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 xml:space="preserve"> elements share many of the same properties, like other groups. These properties include: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C40DA5" w14:paraId="521307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A54F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25B72D5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DA5">
              <w:rPr>
                <w:rFonts w:ascii="Times New Roman" w:hAnsi="Times New Roman" w:cs="Times New Roman"/>
                <w:color w:val="000000"/>
              </w:rPr>
              <w:t>Form gasses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1380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BE079C1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DA5">
              <w:rPr>
                <w:rFonts w:ascii="Times New Roman" w:hAnsi="Times New Roman" w:cs="Times New Roman"/>
                <w:color w:val="000000"/>
              </w:rPr>
              <w:t>Non-metallic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BC6F1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1FBDFB2" w14:textId="77777777" w:rsidR="00C40DA5" w:rsidRDefault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DA5">
              <w:rPr>
                <w:rFonts w:ascii="Times New Roman" w:hAnsi="Times New Roman" w:cs="Times New Roman"/>
                <w:color w:val="000000"/>
              </w:rPr>
              <w:t>Unreactive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188D5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9AB0CB4" w14:textId="77777777" w:rsidR="00C40DA5" w:rsidRDefault="00C40DA5" w:rsidP="001B70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 </w:t>
            </w:r>
            <w:r w:rsidR="001B706F">
              <w:rPr>
                <w:rFonts w:ascii="Times New Roman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hAnsi="Times New Roman" w:cs="Times New Roman"/>
                <w:color w:val="000000"/>
              </w:rPr>
              <w:t>the</w:t>
            </w:r>
            <w:r w:rsidR="001B706F">
              <w:rPr>
                <w:rFonts w:ascii="Times New Roman" w:hAnsi="Times New Roman" w:cs="Times New Roman"/>
                <w:color w:val="000000"/>
              </w:rPr>
              <w:t>se</w:t>
            </w:r>
          </w:p>
        </w:tc>
      </w:tr>
    </w:tbl>
    <w:p w14:paraId="144EBF35" w14:textId="77777777" w:rsidR="006F5573" w:rsidRDefault="006F5573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E7AE0AC" w14:textId="56D7B24F" w:rsidR="00C40DA5" w:rsidRDefault="00C40DA5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 w:rsidR="003255CB">
        <w:rPr>
          <w:rFonts w:ascii="Times New Roman" w:hAnsi="Times New Roman" w:cs="Times New Roman"/>
          <w:color w:val="000000"/>
        </w:rPr>
        <w:tab/>
        <w:t>14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 noble gases, such as helium and xenon, are non-reactive because: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40DA5" w14:paraId="2192AB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A003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B861F5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have completely filled outer electron shells.</w:t>
            </w:r>
          </w:p>
        </w:tc>
      </w:tr>
      <w:tr w:rsidR="00C40DA5" w14:paraId="00DEF2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BCC506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DF2017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chemically unstable.</w:t>
            </w:r>
          </w:p>
        </w:tc>
      </w:tr>
      <w:tr w:rsidR="00C40DA5" w14:paraId="1F5F90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AC047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4F042B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unusually large atoms.</w:t>
            </w:r>
          </w:p>
        </w:tc>
      </w:tr>
      <w:tr w:rsidR="00C40DA5" w14:paraId="561EFA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C5718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15F9DA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in the same family as Krypton, which can kill even Superman.</w:t>
            </w:r>
          </w:p>
        </w:tc>
      </w:tr>
    </w:tbl>
    <w:p w14:paraId="508CE4BE" w14:textId="5993AB14" w:rsidR="00C40DA5" w:rsidRDefault="00C40DA5" w:rsidP="00C40DA5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</w:r>
      <w:r w:rsidR="003255CB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Chlorine, element number 17, is located in the third row and the next-to-the-last group of the periodic table. How many electron shells would be completely filled by a neutral atom of chlorine? How many electrons would be left over?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40DA5" w14:paraId="012F31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029E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C598A7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shell filled, 7 electrons left over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7E2EEA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DA7E61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shells filled, 7 electrons left over</w:t>
            </w:r>
          </w:p>
        </w:tc>
      </w:tr>
      <w:tr w:rsidR="00C40DA5" w14:paraId="5E8AB4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DC68D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D6CA91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shell filled, 1 electron left over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25FCA0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593D20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shells filled, 1 electron left over</w:t>
            </w:r>
          </w:p>
        </w:tc>
      </w:tr>
    </w:tbl>
    <w:p w14:paraId="0A3CE9A7" w14:textId="3B891AD7" w:rsidR="00C40DA5" w:rsidRDefault="00C40DA5" w:rsidP="00C40DA5">
      <w:pPr>
        <w:keepLines/>
        <w:tabs>
          <w:tab w:val="right" w:pos="-180"/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3255CB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460FDB">
        <w:rPr>
          <w:rFonts w:ascii="Times New Roman" w:hAnsi="Times New Roman" w:cs="Times New Roman"/>
          <w:color w:val="000000"/>
          <w:sz w:val="24"/>
          <w:szCs w:val="24"/>
        </w:rPr>
        <w:t>Fluorine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element number 9, is located in the second row and the next-to-the-last group of the periodic table. How many electron shells would be completely filled by a neutral atom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flourine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How many electrons would be left over?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40DA5" w14:paraId="6CEC0C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C6523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0D5C4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shell filled, 7 electrons left over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5A92D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80F9F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shells filled, 7 electrons left over</w:t>
            </w:r>
          </w:p>
        </w:tc>
      </w:tr>
      <w:tr w:rsidR="00C40DA5" w14:paraId="3D9EB8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088AA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A7BF7E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shell filled, 1 electron left over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A2788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7B4F51" w14:textId="77777777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shells filled, 1 electron left over</w:t>
            </w:r>
          </w:p>
        </w:tc>
      </w:tr>
    </w:tbl>
    <w:p w14:paraId="0D0AC4CD" w14:textId="77777777" w:rsidR="00C40DA5" w:rsidRDefault="00C40DA5" w:rsidP="00C40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8D0957E" wp14:editId="5503DEA2">
            <wp:extent cx="601980" cy="762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6A664" w14:textId="7560D2B3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C40DA5">
        <w:rPr>
          <w:rFonts w:ascii="Times New Roman" w:hAnsi="Times New Roman" w:cs="Times New Roman"/>
          <w:color w:val="000000"/>
          <w:sz w:val="24"/>
          <w:szCs w:val="24"/>
        </w:rPr>
        <w:t>Elements in the same column on the periodic table have similar chemical reactivity because: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40DA5" w14:paraId="3E40CC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A02AE" w14:textId="48E49CFB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35711B" w14:textId="58477872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DA5" w14:paraId="22541F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2894E" w14:textId="6360B033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8A510D" w14:textId="056734C9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8BF8AC" w14:textId="44F2CB89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  <w:t>When Mendeleev published his periodic table, there were some spaces for undiscovered elements. Figure 3-1 is a section of a similar table. A reasonable value for the atomic mass of the missing element is ____.</w:t>
      </w:r>
    </w:p>
    <w:p w14:paraId="4BCFAD89" w14:textId="77777777" w:rsidR="00C40DA5" w:rsidRDefault="00C40DA5" w:rsidP="00C40D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080E138" wp14:editId="3B4CD831">
            <wp:extent cx="1363980" cy="1363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2"/>
        <w:gridCol w:w="3066"/>
        <w:gridCol w:w="282"/>
        <w:gridCol w:w="3066"/>
      </w:tblGrid>
      <w:tr w:rsidR="007C6BB0" w14:paraId="70D55AB0" w14:textId="77777777" w:rsidTr="007C6BB0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72CD474" w14:textId="77777777" w:rsidR="007C6BB0" w:rsidRDefault="007C6BB0" w:rsidP="00FD4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5DDF1F29" w14:textId="77777777" w:rsidR="007C6BB0" w:rsidRDefault="007C6BB0" w:rsidP="00FD4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                      b. 72.3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3BB4A80" w14:textId="77777777" w:rsidR="007C6BB0" w:rsidRDefault="007C6BB0" w:rsidP="00FD4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5325EBD6" w14:textId="77777777" w:rsidR="007C6BB0" w:rsidRDefault="007C6BB0" w:rsidP="00FD4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68.2                  d. 34.8</w:t>
            </w:r>
          </w:p>
        </w:tc>
      </w:tr>
    </w:tbl>
    <w:p w14:paraId="05633D69" w14:textId="425E9004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  <w:t>Every element has its own atomic number. The atomic number is the number of ____ in the nucleus of an atom of the element.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40DA5" w14:paraId="3710B4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79A1E" w14:textId="62AA5EAE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205AD9" w14:textId="72708BA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A0A88" w14:textId="60C7F78B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82B2C3" w14:textId="1DD07291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2DD856" w14:textId="4AEC624C" w:rsidR="00C40DA5" w:rsidRDefault="00B421B0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3255CB">
        <w:rPr>
          <w:rFonts w:ascii="Times New Roman" w:hAnsi="Times New Roman" w:cs="Times New Roman"/>
          <w:color w:val="000000"/>
        </w:rPr>
        <w:t>0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  <w:t>In the modern periodic table, elements are arranged according to increasing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40DA5" w14:paraId="570D0C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15A8C" w14:textId="54C63E11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B77B7" w14:textId="0314EC9F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C6C90" w14:textId="0C6468CB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5DBC48" w14:textId="586DEE86" w:rsidR="00C40DA5" w:rsidRDefault="00C40D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3EDA610" w14:textId="01D069BF" w:rsidR="00C40DA5" w:rsidRDefault="00B421B0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</w:t>
      </w:r>
      <w:r w:rsidR="003255CB">
        <w:rPr>
          <w:rFonts w:ascii="Times New Roman" w:hAnsi="Times New Roman" w:cs="Times New Roman"/>
          <w:color w:val="000000"/>
        </w:rPr>
        <w:t>1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FD41B7">
        <w:rPr>
          <w:rFonts w:ascii="Times New Roman" w:hAnsi="Times New Roman" w:cs="Times New Roman"/>
          <w:color w:val="000000"/>
        </w:rPr>
        <w:t>Which of the following elements is most similar to carbon?</w:t>
      </w:r>
    </w:p>
    <w:p w14:paraId="71630C5F" w14:textId="4BFCBDDF" w:rsidR="00BC1A47" w:rsidRDefault="00BC1A47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 xml:space="preserve">Boron     </w:t>
      </w:r>
      <w:r w:rsidRPr="00BC1A4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b. Dioxide     c. Nitrogen     d. Silicon</w:t>
      </w:r>
    </w:p>
    <w:p w14:paraId="518C4F61" w14:textId="3CE026D2" w:rsidR="00C40DA5" w:rsidRDefault="003255C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Pr="003255CB">
        <w:rPr>
          <w:rFonts w:ascii="Times New Roman" w:hAnsi="Times New Roman" w:cs="Times New Roman"/>
          <w:b/>
          <w:color w:val="000000"/>
        </w:rPr>
        <w:t>22</w:t>
      </w:r>
      <w:r w:rsidR="00C40DA5">
        <w:rPr>
          <w:rFonts w:ascii="Times New Roman" w:hAnsi="Times New Roman" w:cs="Times New Roman"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0E2CF7">
        <w:rPr>
          <w:rFonts w:ascii="Times New Roman" w:hAnsi="Times New Roman" w:cs="Times New Roman"/>
          <w:color w:val="000000"/>
        </w:rPr>
        <w:t>Comparing metals to non-metals in the same period, metals tend to have:</w:t>
      </w:r>
    </w:p>
    <w:p w14:paraId="7B324299" w14:textId="5231E037" w:rsidR="00EB6C12" w:rsidRDefault="00BC1A47" w:rsidP="00EB6C12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Lower atomic mass</w:t>
      </w:r>
      <w:r w:rsidRPr="00BC1A4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b. </w:t>
      </w:r>
      <w:proofErr w:type="gramStart"/>
      <w:r>
        <w:rPr>
          <w:rFonts w:ascii="Times New Roman" w:hAnsi="Times New Roman" w:cs="Times New Roman"/>
          <w:color w:val="000000"/>
        </w:rPr>
        <w:t>More electrons</w:t>
      </w:r>
      <w:r w:rsidR="00B421B0">
        <w:rPr>
          <w:rFonts w:ascii="Times New Roman" w:hAnsi="Times New Roman" w:cs="Times New Roman"/>
          <w:color w:val="000000"/>
        </w:rPr>
        <w:tab/>
        <w:t xml:space="preserve">   c.</w:t>
      </w:r>
      <w:proofErr w:type="gramEnd"/>
      <w:r w:rsidR="00B421B0">
        <w:rPr>
          <w:rFonts w:ascii="Times New Roman" w:hAnsi="Times New Roman" w:cs="Times New Roman"/>
          <w:color w:val="000000"/>
        </w:rPr>
        <w:tab/>
      </w:r>
      <w:proofErr w:type="gramStart"/>
      <w:r w:rsidR="00B421B0">
        <w:rPr>
          <w:rFonts w:ascii="Times New Roman" w:hAnsi="Times New Roman" w:cs="Times New Roman"/>
          <w:color w:val="000000"/>
        </w:rPr>
        <w:t>More neutrons       d.</w:t>
      </w:r>
      <w:proofErr w:type="gramEnd"/>
      <w:r w:rsidR="00B421B0">
        <w:rPr>
          <w:rFonts w:ascii="Times New Roman" w:hAnsi="Times New Roman" w:cs="Times New Roman"/>
          <w:color w:val="000000"/>
        </w:rPr>
        <w:tab/>
        <w:t xml:space="preserve"> </w:t>
      </w:r>
      <w:proofErr w:type="gramStart"/>
      <w:r w:rsidR="00B421B0">
        <w:rPr>
          <w:rFonts w:ascii="Times New Roman" w:hAnsi="Times New Roman" w:cs="Times New Roman"/>
          <w:color w:val="000000"/>
        </w:rPr>
        <w:t>more</w:t>
      </w:r>
      <w:proofErr w:type="gramEnd"/>
      <w:r w:rsidR="00B421B0">
        <w:rPr>
          <w:rFonts w:ascii="Times New Roman" w:hAnsi="Times New Roman" w:cs="Times New Roman"/>
          <w:color w:val="000000"/>
        </w:rPr>
        <w:t xml:space="preserve"> reactivity</w:t>
      </w:r>
    </w:p>
    <w:p w14:paraId="5E7388E7" w14:textId="3140B9B4" w:rsidR="00EB6C12" w:rsidRDefault="003255CB" w:rsidP="00EB6C12">
      <w:pPr>
        <w:pStyle w:val="NoSpacing"/>
        <w:ind w:hanging="450"/>
      </w:pPr>
      <w:r w:rsidRPr="003255CB">
        <w:rPr>
          <w:b/>
        </w:rPr>
        <w:t>23</w:t>
      </w:r>
      <w:r w:rsidR="00EB6C12">
        <w:t>.  Name 3 properties of metals.</w:t>
      </w:r>
    </w:p>
    <w:p w14:paraId="1157E77A" w14:textId="77777777" w:rsidR="00EB6C12" w:rsidRDefault="00EB6C12" w:rsidP="00EB6C12">
      <w:pPr>
        <w:pStyle w:val="NoSpacing"/>
        <w:ind w:hanging="450"/>
      </w:pPr>
    </w:p>
    <w:p w14:paraId="6E1810EE" w14:textId="5BA7A3BA" w:rsidR="00EB6C12" w:rsidRDefault="00EB6C12" w:rsidP="00EB6C12">
      <w:pPr>
        <w:pStyle w:val="NoSpacing"/>
        <w:ind w:hanging="450"/>
      </w:pPr>
      <w:r w:rsidRPr="003255CB">
        <w:rPr>
          <w:b/>
        </w:rPr>
        <w:t>2</w:t>
      </w:r>
      <w:r w:rsidR="003255CB" w:rsidRPr="003255CB">
        <w:rPr>
          <w:b/>
        </w:rPr>
        <w:t>4</w:t>
      </w:r>
      <w:r>
        <w:t xml:space="preserve">. </w:t>
      </w:r>
      <w:r w:rsidR="000F6D0B">
        <w:t>What makes each element glow with its own specific color in the flame test?</w:t>
      </w:r>
    </w:p>
    <w:p w14:paraId="179059DA" w14:textId="77777777" w:rsidR="000F6D0B" w:rsidRDefault="000F6D0B" w:rsidP="00EB6C12">
      <w:pPr>
        <w:pStyle w:val="NoSpacing"/>
        <w:ind w:hanging="450"/>
      </w:pPr>
    </w:p>
    <w:p w14:paraId="17D3B82B" w14:textId="5DF45F8D" w:rsidR="000F6D0B" w:rsidRDefault="003255CB" w:rsidP="00EB6C12">
      <w:pPr>
        <w:pStyle w:val="NoSpacing"/>
        <w:ind w:hanging="450"/>
      </w:pPr>
      <w:r w:rsidRPr="003255CB">
        <w:rPr>
          <w:b/>
        </w:rPr>
        <w:t>25</w:t>
      </w:r>
      <w:r w:rsidR="000F6D0B">
        <w:t xml:space="preserve">. </w:t>
      </w:r>
      <w:r w:rsidR="00122ED9">
        <w:t xml:space="preserve"> Wh</w:t>
      </w:r>
      <w:r w:rsidR="00C66B8D">
        <w:t>at is the most important reason summer is warmer than winter across most of the Earth?</w:t>
      </w:r>
    </w:p>
    <w:p w14:paraId="0755002B" w14:textId="77777777" w:rsidR="003255CB" w:rsidRDefault="003255CB" w:rsidP="00EB6C12">
      <w:pPr>
        <w:pStyle w:val="NoSpacing"/>
        <w:ind w:hanging="450"/>
      </w:pPr>
    </w:p>
    <w:p w14:paraId="0BAD50AE" w14:textId="38B4B528" w:rsidR="003255CB" w:rsidRDefault="003255CB" w:rsidP="003255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26</w:t>
      </w:r>
      <w:r w:rsidRPr="007D20FC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traits do calcium and selenium have in common?</w:t>
      </w:r>
    </w:p>
    <w:p w14:paraId="304D1766" w14:textId="12FCCD19" w:rsidR="000F6D0B" w:rsidRDefault="003255CB" w:rsidP="003255CB">
      <w:pPr>
        <w:pStyle w:val="NoSpacing"/>
        <w:ind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Atomic number     b. Atomic mass     c. Energy levels      d. Valence electrons</w:t>
      </w:r>
    </w:p>
    <w:p w14:paraId="62F41B0E" w14:textId="77777777" w:rsidR="003255CB" w:rsidRPr="00EB6C12" w:rsidRDefault="003255CB" w:rsidP="003255CB">
      <w:pPr>
        <w:pStyle w:val="NoSpacing"/>
        <w:ind w:hanging="450"/>
      </w:pPr>
    </w:p>
    <w:p w14:paraId="6F17A3AF" w14:textId="7DE15B73" w:rsidR="00963402" w:rsidRPr="00963402" w:rsidRDefault="00963402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27. </w:t>
      </w:r>
      <w:r>
        <w:rPr>
          <w:rFonts w:ascii="Times New Roman" w:hAnsi="Times New Roman" w:cs="Times New Roman"/>
          <w:color w:val="000000"/>
        </w:rPr>
        <w:t xml:space="preserve"> Sodium reacts with </w:t>
      </w:r>
      <w:r w:rsidR="00F15D92">
        <w:rPr>
          <w:rFonts w:ascii="Times New Roman" w:hAnsi="Times New Roman" w:cs="Times New Roman"/>
          <w:color w:val="000000"/>
        </w:rPr>
        <w:t xml:space="preserve">chlorine in a 1:1 ratio to form </w:t>
      </w:r>
      <w:proofErr w:type="spellStart"/>
      <w:r w:rsidR="00F15D92">
        <w:rPr>
          <w:rFonts w:ascii="Times New Roman" w:hAnsi="Times New Roman" w:cs="Times New Roman"/>
          <w:color w:val="000000"/>
        </w:rPr>
        <w:t>NaCl</w:t>
      </w:r>
      <w:proofErr w:type="spellEnd"/>
      <w:r w:rsidR="00F15D92">
        <w:rPr>
          <w:rFonts w:ascii="Times New Roman" w:hAnsi="Times New Roman" w:cs="Times New Roman"/>
          <w:color w:val="000000"/>
        </w:rPr>
        <w:t>. What ratio would lithium react with chlorine?</w:t>
      </w:r>
    </w:p>
    <w:p w14:paraId="12B56BD7" w14:textId="77777777" w:rsidR="00963402" w:rsidRDefault="00963402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4F6C82F" w14:textId="77777777" w:rsidR="00963402" w:rsidRDefault="00963402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A6A8BF1" w14:textId="77777777" w:rsidR="00963402" w:rsidRDefault="00963402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D89880D" w14:textId="0DB049B1" w:rsidR="00C40DA5" w:rsidRDefault="00963402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15D92">
        <w:rPr>
          <w:rFonts w:ascii="Times New Roman" w:hAnsi="Times New Roman" w:cs="Times New Roman"/>
          <w:b/>
          <w:color w:val="000000"/>
        </w:rPr>
        <w:t>28</w:t>
      </w:r>
      <w:r w:rsidR="00C40DA5" w:rsidRPr="007D20FC">
        <w:rPr>
          <w:rFonts w:ascii="Times New Roman" w:hAnsi="Times New Roman" w:cs="Times New Roman"/>
          <w:b/>
          <w:color w:val="000000"/>
        </w:rPr>
        <w:t>.</w:t>
      </w:r>
      <w:r w:rsidR="00C40DA5">
        <w:rPr>
          <w:rFonts w:ascii="Times New Roman" w:hAnsi="Times New Roman" w:cs="Times New Roman"/>
          <w:color w:val="000000"/>
        </w:rPr>
        <w:tab/>
      </w:r>
      <w:r w:rsidR="0003399C">
        <w:rPr>
          <w:rFonts w:ascii="Times New Roman" w:hAnsi="Times New Roman" w:cs="Times New Roman"/>
          <w:color w:val="000000"/>
        </w:rPr>
        <w:t>In the Venn diagram below, what element is element I?</w:t>
      </w:r>
    </w:p>
    <w:p w14:paraId="352201A6" w14:textId="39B7022D" w:rsidR="00EF1963" w:rsidRDefault="00EF1963" w:rsidP="00EF196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C0B35F6" wp14:editId="165B3655">
            <wp:extent cx="2793696" cy="1808480"/>
            <wp:effectExtent l="0" t="0" r="63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87" cy="18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</w:t>
      </w:r>
    </w:p>
    <w:p w14:paraId="3368520E" w14:textId="08219712" w:rsidR="00BC1A47" w:rsidRDefault="00BC1A4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BC108A" w14:textId="77777777" w:rsidR="00FD518E" w:rsidRDefault="00FD518E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1DD5299" w14:textId="063CE036" w:rsidR="00EB3D5B" w:rsidRDefault="0012682C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B3D5B">
        <w:rPr>
          <w:rFonts w:ascii="Times New Roman" w:hAnsi="Times New Roman" w:cs="Times New Roman"/>
          <w:color w:val="000000"/>
        </w:rPr>
        <w:t xml:space="preserve"> Using your periodic table primer, fill in the empty cells in the table below. The first row is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216"/>
        <w:gridCol w:w="1406"/>
        <w:gridCol w:w="1456"/>
        <w:gridCol w:w="1388"/>
        <w:gridCol w:w="1464"/>
        <w:gridCol w:w="1482"/>
      </w:tblGrid>
      <w:tr w:rsidR="0012682C" w14:paraId="154AB17D" w14:textId="77777777" w:rsidTr="0012682C">
        <w:tc>
          <w:tcPr>
            <w:tcW w:w="468" w:type="dxa"/>
          </w:tcPr>
          <w:p w14:paraId="61A723F0" w14:textId="77777777" w:rsidR="0012682C" w:rsidRPr="007D20FC" w:rsidRDefault="0012682C" w:rsidP="00EB3D5B">
            <w:pPr>
              <w:rPr>
                <w:b/>
              </w:rPr>
            </w:pPr>
          </w:p>
        </w:tc>
        <w:tc>
          <w:tcPr>
            <w:tcW w:w="2237" w:type="dxa"/>
          </w:tcPr>
          <w:p w14:paraId="52B6A13B" w14:textId="395A8B84" w:rsidR="0012682C" w:rsidRDefault="0012682C" w:rsidP="00EB3D5B">
            <w:r>
              <w:t>Element</w:t>
            </w:r>
          </w:p>
        </w:tc>
        <w:tc>
          <w:tcPr>
            <w:tcW w:w="1415" w:type="dxa"/>
          </w:tcPr>
          <w:p w14:paraId="435432C5" w14:textId="77777777" w:rsidR="0012682C" w:rsidRDefault="0012682C" w:rsidP="00EB3D5B">
            <w:r>
              <w:t># Energy Levels</w:t>
            </w:r>
          </w:p>
          <w:p w14:paraId="102C7D58" w14:textId="77777777" w:rsidR="0012682C" w:rsidRDefault="0012682C" w:rsidP="00EB3D5B">
            <w:r>
              <w:t>(Shells, Rings)</w:t>
            </w:r>
          </w:p>
        </w:tc>
        <w:tc>
          <w:tcPr>
            <w:tcW w:w="1462" w:type="dxa"/>
          </w:tcPr>
          <w:p w14:paraId="15D16147" w14:textId="77777777" w:rsidR="0012682C" w:rsidRDefault="0012682C" w:rsidP="00EB3D5B">
            <w:r>
              <w:t># Valence Electrons</w:t>
            </w:r>
          </w:p>
          <w:p w14:paraId="1C8D9F23" w14:textId="77777777" w:rsidR="0012682C" w:rsidRDefault="0012682C" w:rsidP="00EB3D5B"/>
        </w:tc>
        <w:tc>
          <w:tcPr>
            <w:tcW w:w="1398" w:type="dxa"/>
          </w:tcPr>
          <w:p w14:paraId="001EB9FD" w14:textId="77777777" w:rsidR="0012682C" w:rsidRDefault="0012682C" w:rsidP="00EB3D5B">
            <w:r>
              <w:t>Group Name</w:t>
            </w:r>
          </w:p>
        </w:tc>
        <w:tc>
          <w:tcPr>
            <w:tcW w:w="1470" w:type="dxa"/>
          </w:tcPr>
          <w:p w14:paraId="35D1E232" w14:textId="77777777" w:rsidR="0012682C" w:rsidRDefault="0012682C" w:rsidP="00EB3D5B">
            <w:r>
              <w:t xml:space="preserve">Metal, </w:t>
            </w:r>
          </w:p>
          <w:p w14:paraId="4FDF765A" w14:textId="77777777" w:rsidR="0012682C" w:rsidRDefault="0012682C" w:rsidP="00EB3D5B">
            <w:r>
              <w:t>Non-metal, or Metalloid</w:t>
            </w:r>
          </w:p>
        </w:tc>
        <w:tc>
          <w:tcPr>
            <w:tcW w:w="1486" w:type="dxa"/>
          </w:tcPr>
          <w:p w14:paraId="4ACC28EC" w14:textId="77777777" w:rsidR="0012682C" w:rsidRDefault="0012682C" w:rsidP="00EB3D5B">
            <w:r>
              <w:t>Element with Similar Properties</w:t>
            </w:r>
          </w:p>
        </w:tc>
      </w:tr>
      <w:tr w:rsidR="0012682C" w14:paraId="65CE1B4A" w14:textId="77777777" w:rsidTr="0012682C">
        <w:tc>
          <w:tcPr>
            <w:tcW w:w="468" w:type="dxa"/>
          </w:tcPr>
          <w:p w14:paraId="6B458AAB" w14:textId="77777777" w:rsidR="0012682C" w:rsidRPr="007D20FC" w:rsidRDefault="0012682C" w:rsidP="00EB3D5B">
            <w:pPr>
              <w:rPr>
                <w:b/>
              </w:rPr>
            </w:pPr>
          </w:p>
        </w:tc>
        <w:tc>
          <w:tcPr>
            <w:tcW w:w="2237" w:type="dxa"/>
          </w:tcPr>
          <w:p w14:paraId="6D87D463" w14:textId="641A97FC" w:rsidR="0012682C" w:rsidRDefault="0012682C" w:rsidP="00EB3D5B">
            <w:r>
              <w:t>Mg</w:t>
            </w:r>
          </w:p>
        </w:tc>
        <w:tc>
          <w:tcPr>
            <w:tcW w:w="1415" w:type="dxa"/>
          </w:tcPr>
          <w:p w14:paraId="0EEBBADA" w14:textId="77777777" w:rsidR="0012682C" w:rsidRDefault="0012682C" w:rsidP="00EB3D5B">
            <w:r>
              <w:t>3</w:t>
            </w:r>
          </w:p>
        </w:tc>
        <w:tc>
          <w:tcPr>
            <w:tcW w:w="1462" w:type="dxa"/>
          </w:tcPr>
          <w:p w14:paraId="046BEB6E" w14:textId="77777777" w:rsidR="0012682C" w:rsidRDefault="0012682C" w:rsidP="00EB3D5B">
            <w:r>
              <w:t>2</w:t>
            </w:r>
          </w:p>
        </w:tc>
        <w:tc>
          <w:tcPr>
            <w:tcW w:w="1398" w:type="dxa"/>
          </w:tcPr>
          <w:p w14:paraId="3B339136" w14:textId="77777777" w:rsidR="0012682C" w:rsidRDefault="0012682C" w:rsidP="00EB3D5B">
            <w:r>
              <w:t>Alkali Earth</w:t>
            </w:r>
          </w:p>
        </w:tc>
        <w:tc>
          <w:tcPr>
            <w:tcW w:w="1470" w:type="dxa"/>
          </w:tcPr>
          <w:p w14:paraId="44568B93" w14:textId="77777777" w:rsidR="0012682C" w:rsidRDefault="0012682C" w:rsidP="00EB3D5B">
            <w:r>
              <w:t>Metal</w:t>
            </w:r>
          </w:p>
        </w:tc>
        <w:tc>
          <w:tcPr>
            <w:tcW w:w="1486" w:type="dxa"/>
          </w:tcPr>
          <w:p w14:paraId="473560C4" w14:textId="77777777" w:rsidR="0012682C" w:rsidRDefault="0012682C" w:rsidP="00EB3D5B">
            <w:r>
              <w:t>Be</w:t>
            </w:r>
          </w:p>
        </w:tc>
      </w:tr>
      <w:tr w:rsidR="0012682C" w14:paraId="61E8E400" w14:textId="77777777" w:rsidTr="0012682C">
        <w:tc>
          <w:tcPr>
            <w:tcW w:w="468" w:type="dxa"/>
          </w:tcPr>
          <w:p w14:paraId="353B1714" w14:textId="2811BFC0" w:rsidR="0012682C" w:rsidRPr="007D20FC" w:rsidRDefault="00F15D92" w:rsidP="00EB3D5B">
            <w:pPr>
              <w:rPr>
                <w:b/>
              </w:rPr>
            </w:pPr>
            <w:r>
              <w:rPr>
                <w:b/>
              </w:rPr>
              <w:t>29</w:t>
            </w:r>
            <w:r w:rsidR="0012682C" w:rsidRPr="007D20FC">
              <w:rPr>
                <w:b/>
              </w:rPr>
              <w:t>.</w:t>
            </w:r>
          </w:p>
        </w:tc>
        <w:tc>
          <w:tcPr>
            <w:tcW w:w="2237" w:type="dxa"/>
          </w:tcPr>
          <w:p w14:paraId="2EF9C8CA" w14:textId="65E5A014" w:rsidR="0012682C" w:rsidRDefault="0012682C" w:rsidP="00EB3D5B">
            <w:proofErr w:type="spellStart"/>
            <w:r>
              <w:t>Cl</w:t>
            </w:r>
            <w:proofErr w:type="spellEnd"/>
          </w:p>
        </w:tc>
        <w:tc>
          <w:tcPr>
            <w:tcW w:w="1415" w:type="dxa"/>
          </w:tcPr>
          <w:p w14:paraId="3F98BE3B" w14:textId="77777777" w:rsidR="0012682C" w:rsidRDefault="0012682C" w:rsidP="00EB3D5B"/>
        </w:tc>
        <w:tc>
          <w:tcPr>
            <w:tcW w:w="1462" w:type="dxa"/>
          </w:tcPr>
          <w:p w14:paraId="61C6B6E5" w14:textId="77777777" w:rsidR="0012682C" w:rsidRDefault="0012682C" w:rsidP="00EB3D5B"/>
        </w:tc>
        <w:tc>
          <w:tcPr>
            <w:tcW w:w="1398" w:type="dxa"/>
          </w:tcPr>
          <w:p w14:paraId="1F636AC0" w14:textId="77777777" w:rsidR="0012682C" w:rsidRDefault="0012682C" w:rsidP="00EB3D5B"/>
        </w:tc>
        <w:tc>
          <w:tcPr>
            <w:tcW w:w="1470" w:type="dxa"/>
          </w:tcPr>
          <w:p w14:paraId="44030F62" w14:textId="77777777" w:rsidR="0012682C" w:rsidRDefault="0012682C" w:rsidP="00EB3D5B"/>
        </w:tc>
        <w:tc>
          <w:tcPr>
            <w:tcW w:w="1486" w:type="dxa"/>
          </w:tcPr>
          <w:p w14:paraId="4471EEF4" w14:textId="77777777" w:rsidR="0012682C" w:rsidRDefault="0012682C" w:rsidP="00EB3D5B"/>
        </w:tc>
      </w:tr>
      <w:tr w:rsidR="0012682C" w14:paraId="77B14BE1" w14:textId="77777777" w:rsidTr="0012682C">
        <w:tc>
          <w:tcPr>
            <w:tcW w:w="468" w:type="dxa"/>
          </w:tcPr>
          <w:p w14:paraId="5B358656" w14:textId="34F12D82" w:rsidR="0012682C" w:rsidRPr="007D20FC" w:rsidRDefault="00F15D92" w:rsidP="00EB3D5B">
            <w:pPr>
              <w:rPr>
                <w:b/>
              </w:rPr>
            </w:pPr>
            <w:r>
              <w:rPr>
                <w:b/>
              </w:rPr>
              <w:t>30</w:t>
            </w:r>
            <w:r w:rsidR="0012682C" w:rsidRPr="007D20FC">
              <w:rPr>
                <w:b/>
              </w:rPr>
              <w:t>.</w:t>
            </w:r>
          </w:p>
        </w:tc>
        <w:tc>
          <w:tcPr>
            <w:tcW w:w="2237" w:type="dxa"/>
          </w:tcPr>
          <w:p w14:paraId="3E7FBA47" w14:textId="36F11EC0" w:rsidR="0012682C" w:rsidRDefault="0012682C" w:rsidP="00EB3D5B"/>
        </w:tc>
        <w:tc>
          <w:tcPr>
            <w:tcW w:w="1415" w:type="dxa"/>
          </w:tcPr>
          <w:p w14:paraId="451A0D4F" w14:textId="77777777" w:rsidR="0012682C" w:rsidRDefault="0012682C" w:rsidP="00EB3D5B">
            <w:r>
              <w:t>5</w:t>
            </w:r>
          </w:p>
        </w:tc>
        <w:tc>
          <w:tcPr>
            <w:tcW w:w="1462" w:type="dxa"/>
          </w:tcPr>
          <w:p w14:paraId="137D6F89" w14:textId="77777777" w:rsidR="0012682C" w:rsidRDefault="0012682C" w:rsidP="00EB3D5B">
            <w:r>
              <w:t>8</w:t>
            </w:r>
          </w:p>
        </w:tc>
        <w:tc>
          <w:tcPr>
            <w:tcW w:w="1398" w:type="dxa"/>
          </w:tcPr>
          <w:p w14:paraId="4E2C9A75" w14:textId="77777777" w:rsidR="0012682C" w:rsidRDefault="0012682C" w:rsidP="00EB3D5B"/>
        </w:tc>
        <w:tc>
          <w:tcPr>
            <w:tcW w:w="1470" w:type="dxa"/>
          </w:tcPr>
          <w:p w14:paraId="202E637B" w14:textId="77777777" w:rsidR="0012682C" w:rsidRDefault="0012682C" w:rsidP="00EB3D5B"/>
        </w:tc>
        <w:tc>
          <w:tcPr>
            <w:tcW w:w="1486" w:type="dxa"/>
          </w:tcPr>
          <w:p w14:paraId="2EAB2B85" w14:textId="77777777" w:rsidR="0012682C" w:rsidRDefault="0012682C" w:rsidP="00EB3D5B"/>
        </w:tc>
      </w:tr>
      <w:tr w:rsidR="0012682C" w14:paraId="2B1C0B62" w14:textId="77777777" w:rsidTr="0012682C">
        <w:tc>
          <w:tcPr>
            <w:tcW w:w="468" w:type="dxa"/>
          </w:tcPr>
          <w:p w14:paraId="63E40E56" w14:textId="71725CD7" w:rsidR="0012682C" w:rsidRPr="007D20FC" w:rsidRDefault="00F15D92" w:rsidP="00EB3D5B">
            <w:pPr>
              <w:rPr>
                <w:b/>
              </w:rPr>
            </w:pPr>
            <w:r>
              <w:rPr>
                <w:b/>
              </w:rPr>
              <w:t>31</w:t>
            </w:r>
            <w:r w:rsidR="0012682C" w:rsidRPr="007D20FC">
              <w:rPr>
                <w:b/>
              </w:rPr>
              <w:t>.</w:t>
            </w:r>
          </w:p>
        </w:tc>
        <w:tc>
          <w:tcPr>
            <w:tcW w:w="2237" w:type="dxa"/>
          </w:tcPr>
          <w:p w14:paraId="67B8EA47" w14:textId="2F6F823C" w:rsidR="0012682C" w:rsidRDefault="0012682C" w:rsidP="00EB3D5B"/>
        </w:tc>
        <w:tc>
          <w:tcPr>
            <w:tcW w:w="1415" w:type="dxa"/>
          </w:tcPr>
          <w:p w14:paraId="3C00833B" w14:textId="77777777" w:rsidR="0012682C" w:rsidRDefault="0012682C" w:rsidP="00EB3D5B"/>
        </w:tc>
        <w:tc>
          <w:tcPr>
            <w:tcW w:w="1462" w:type="dxa"/>
          </w:tcPr>
          <w:p w14:paraId="7AB73550" w14:textId="77777777" w:rsidR="0012682C" w:rsidRDefault="0012682C" w:rsidP="00EB3D5B">
            <w:r>
              <w:t>4</w:t>
            </w:r>
          </w:p>
        </w:tc>
        <w:tc>
          <w:tcPr>
            <w:tcW w:w="1398" w:type="dxa"/>
          </w:tcPr>
          <w:p w14:paraId="618537D2" w14:textId="77777777" w:rsidR="0012682C" w:rsidRPr="00754144" w:rsidRDefault="0012682C" w:rsidP="00EB3D5B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4EBB5392" w14:textId="77777777" w:rsidR="0012682C" w:rsidRDefault="0012682C" w:rsidP="00EB3D5B">
            <w:r>
              <w:t>Non-Metal</w:t>
            </w:r>
          </w:p>
        </w:tc>
        <w:tc>
          <w:tcPr>
            <w:tcW w:w="1486" w:type="dxa"/>
          </w:tcPr>
          <w:p w14:paraId="0381F18B" w14:textId="77777777" w:rsidR="0012682C" w:rsidRDefault="0012682C" w:rsidP="00EB3D5B">
            <w:r>
              <w:t>Si</w:t>
            </w:r>
          </w:p>
        </w:tc>
      </w:tr>
      <w:tr w:rsidR="0012682C" w14:paraId="6A011E0B" w14:textId="77777777" w:rsidTr="0012682C">
        <w:tc>
          <w:tcPr>
            <w:tcW w:w="468" w:type="dxa"/>
          </w:tcPr>
          <w:p w14:paraId="086E89AB" w14:textId="55C899A7" w:rsidR="0012682C" w:rsidRPr="007D20FC" w:rsidRDefault="00F15D92" w:rsidP="00EB3D5B">
            <w:pPr>
              <w:rPr>
                <w:b/>
              </w:rPr>
            </w:pPr>
            <w:r>
              <w:rPr>
                <w:b/>
              </w:rPr>
              <w:t>32</w:t>
            </w:r>
            <w:r w:rsidR="0012682C" w:rsidRPr="007D20FC">
              <w:rPr>
                <w:b/>
              </w:rPr>
              <w:t>.</w:t>
            </w:r>
          </w:p>
        </w:tc>
        <w:tc>
          <w:tcPr>
            <w:tcW w:w="2237" w:type="dxa"/>
          </w:tcPr>
          <w:p w14:paraId="6DED76AE" w14:textId="3F06F194" w:rsidR="0012682C" w:rsidRDefault="0012682C" w:rsidP="00EB3D5B">
            <w:r>
              <w:t>K</w:t>
            </w:r>
          </w:p>
        </w:tc>
        <w:tc>
          <w:tcPr>
            <w:tcW w:w="1415" w:type="dxa"/>
          </w:tcPr>
          <w:p w14:paraId="49EEE75F" w14:textId="77777777" w:rsidR="0012682C" w:rsidRDefault="0012682C" w:rsidP="00EB3D5B"/>
        </w:tc>
        <w:tc>
          <w:tcPr>
            <w:tcW w:w="1462" w:type="dxa"/>
          </w:tcPr>
          <w:p w14:paraId="6D2F1295" w14:textId="77777777" w:rsidR="0012682C" w:rsidRDefault="0012682C" w:rsidP="00EB3D5B"/>
        </w:tc>
        <w:tc>
          <w:tcPr>
            <w:tcW w:w="1398" w:type="dxa"/>
          </w:tcPr>
          <w:p w14:paraId="41E8CD9F" w14:textId="77777777" w:rsidR="0012682C" w:rsidRDefault="0012682C" w:rsidP="00EB3D5B"/>
        </w:tc>
        <w:tc>
          <w:tcPr>
            <w:tcW w:w="1470" w:type="dxa"/>
          </w:tcPr>
          <w:p w14:paraId="1B253165" w14:textId="77777777" w:rsidR="0012682C" w:rsidRDefault="0012682C" w:rsidP="00EB3D5B"/>
        </w:tc>
        <w:tc>
          <w:tcPr>
            <w:tcW w:w="1486" w:type="dxa"/>
          </w:tcPr>
          <w:p w14:paraId="7CE4A0FE" w14:textId="77777777" w:rsidR="0012682C" w:rsidRDefault="0012682C" w:rsidP="00EB3D5B"/>
        </w:tc>
      </w:tr>
    </w:tbl>
    <w:p w14:paraId="261E599B" w14:textId="0AB23664" w:rsidR="00EB3D5B" w:rsidRDefault="00EB3D5B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E0EE4D4" w14:textId="35CDBD67" w:rsidR="0012682C" w:rsidRDefault="0012682C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E3492D">
        <w:rPr>
          <w:rFonts w:ascii="Times New Roman" w:hAnsi="Times New Roman" w:cs="Times New Roman"/>
          <w:color w:val="000000"/>
        </w:rPr>
        <w:tab/>
      </w:r>
      <w:r w:rsidRPr="007D20FC">
        <w:rPr>
          <w:rFonts w:ascii="Times New Roman" w:hAnsi="Times New Roman" w:cs="Times New Roman"/>
          <w:b/>
          <w:color w:val="000000"/>
        </w:rPr>
        <w:t>3</w:t>
      </w:r>
      <w:r w:rsidR="00F15D92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</w:t>
      </w:r>
      <w:r w:rsidR="00E3492D">
        <w:rPr>
          <w:rFonts w:ascii="Times New Roman" w:hAnsi="Times New Roman" w:cs="Times New Roman"/>
          <w:color w:val="000000"/>
        </w:rPr>
        <w:t xml:space="preserve">The drums of photocopy machines </w:t>
      </w:r>
      <w:proofErr w:type="gramStart"/>
      <w:r w:rsidR="00E3492D">
        <w:rPr>
          <w:rFonts w:ascii="Times New Roman" w:hAnsi="Times New Roman" w:cs="Times New Roman"/>
          <w:color w:val="000000"/>
        </w:rPr>
        <w:t>contains</w:t>
      </w:r>
      <w:proofErr w:type="gramEnd"/>
      <w:r w:rsidR="00E3492D">
        <w:rPr>
          <w:rFonts w:ascii="Times New Roman" w:hAnsi="Times New Roman" w:cs="Times New Roman"/>
          <w:color w:val="000000"/>
        </w:rPr>
        <w:t xml:space="preserve"> an element that is shiny, but brittle and only conducts electricity when exposed to an electrical current. What family would this element most likely belong to?</w:t>
      </w:r>
    </w:p>
    <w:p w14:paraId="2875A53F" w14:textId="709E7CAA" w:rsidR="00E3492D" w:rsidRDefault="00E3492D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a. </w:t>
      </w:r>
      <w:proofErr w:type="gramStart"/>
      <w:r>
        <w:rPr>
          <w:rFonts w:ascii="Times New Roman" w:hAnsi="Times New Roman" w:cs="Times New Roman"/>
          <w:color w:val="000000"/>
        </w:rPr>
        <w:t>metal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 metalloid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 non-metal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d. </w:t>
      </w:r>
      <w:proofErr w:type="spellStart"/>
      <w:r>
        <w:rPr>
          <w:rFonts w:ascii="Times New Roman" w:hAnsi="Times New Roman" w:cs="Times New Roman"/>
          <w:color w:val="000000"/>
        </w:rPr>
        <w:t>lanthanoid</w:t>
      </w:r>
      <w:proofErr w:type="spellEnd"/>
    </w:p>
    <w:p w14:paraId="0852DD7E" w14:textId="4B93932D" w:rsidR="00E3492D" w:rsidRDefault="00E3492D" w:rsidP="00E349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15D92">
        <w:rPr>
          <w:rFonts w:ascii="Times New Roman" w:hAnsi="Times New Roman" w:cs="Times New Roman"/>
          <w:b/>
          <w:color w:val="000000"/>
        </w:rPr>
        <w:t>34</w:t>
      </w:r>
      <w:r w:rsidRPr="007D20FC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An element </w:t>
      </w:r>
      <w:r w:rsidR="008E63F5">
        <w:rPr>
          <w:rFonts w:ascii="Times New Roman" w:hAnsi="Times New Roman" w:cs="Times New Roman"/>
          <w:color w:val="000000"/>
        </w:rPr>
        <w:t>forms chalky white compounds, but when pure it can be cut with a butter-knife, showing a shiny surface that can conduct heat and electricity</w:t>
      </w:r>
      <w:r>
        <w:rPr>
          <w:rFonts w:ascii="Times New Roman" w:hAnsi="Times New Roman" w:cs="Times New Roman"/>
          <w:color w:val="000000"/>
        </w:rPr>
        <w:t>. What family would this element most likely belong to?</w:t>
      </w:r>
    </w:p>
    <w:p w14:paraId="6E07D435" w14:textId="77777777" w:rsidR="00E3492D" w:rsidRDefault="00E3492D" w:rsidP="00E349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a. </w:t>
      </w:r>
      <w:proofErr w:type="gramStart"/>
      <w:r>
        <w:rPr>
          <w:rFonts w:ascii="Times New Roman" w:hAnsi="Times New Roman" w:cs="Times New Roman"/>
          <w:color w:val="000000"/>
        </w:rPr>
        <w:t>metal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 metalloid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 non-metal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d. </w:t>
      </w:r>
      <w:proofErr w:type="spellStart"/>
      <w:r>
        <w:rPr>
          <w:rFonts w:ascii="Times New Roman" w:hAnsi="Times New Roman" w:cs="Times New Roman"/>
          <w:color w:val="000000"/>
        </w:rPr>
        <w:t>lanthanoid</w:t>
      </w:r>
      <w:proofErr w:type="spellEnd"/>
    </w:p>
    <w:p w14:paraId="76C34A61" w14:textId="525B3845" w:rsidR="008E63F5" w:rsidRDefault="008E63F5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15D92">
        <w:rPr>
          <w:rFonts w:ascii="Times New Roman" w:hAnsi="Times New Roman" w:cs="Times New Roman"/>
          <w:b/>
          <w:color w:val="000000"/>
        </w:rPr>
        <w:t>35</w:t>
      </w:r>
      <w:r w:rsidRPr="007D20FC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Your turn. Now you describe some properties of an element that would make it fit the non-metal family.</w:t>
      </w:r>
    </w:p>
    <w:p w14:paraId="6F73C5AB" w14:textId="77777777" w:rsidR="009B4264" w:rsidRDefault="009B4264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7731BE5" w14:textId="308D1D1B" w:rsidR="009B4264" w:rsidRDefault="009B4264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15D92">
        <w:rPr>
          <w:rFonts w:ascii="Times New Roman" w:hAnsi="Times New Roman" w:cs="Times New Roman"/>
          <w:b/>
          <w:color w:val="000000"/>
        </w:rPr>
        <w:t>36</w:t>
      </w:r>
      <w:r w:rsidRPr="007D20FC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4497C">
        <w:rPr>
          <w:rFonts w:ascii="Times New Roman" w:hAnsi="Times New Roman" w:cs="Times New Roman"/>
          <w:color w:val="000000"/>
        </w:rPr>
        <w:t>What can you say about elements near each other in the same period?</w:t>
      </w:r>
    </w:p>
    <w:p w14:paraId="4E498291" w14:textId="77777777" w:rsidR="00797215" w:rsidRDefault="00797215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7B58E21" w14:textId="77777777" w:rsidR="00F15D92" w:rsidRDefault="00F15D92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522C91E" w14:textId="60C6BBA2" w:rsidR="00797215" w:rsidRDefault="00F15D92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37</w:t>
      </w:r>
      <w:r w:rsidR="00797215" w:rsidRPr="007D20FC">
        <w:rPr>
          <w:rFonts w:ascii="Times New Roman" w:hAnsi="Times New Roman" w:cs="Times New Roman"/>
          <w:b/>
          <w:color w:val="000000"/>
        </w:rPr>
        <w:t>.</w:t>
      </w:r>
      <w:r w:rsidR="00797215">
        <w:rPr>
          <w:rFonts w:ascii="Times New Roman" w:hAnsi="Times New Roman" w:cs="Times New Roman"/>
          <w:color w:val="000000"/>
        </w:rPr>
        <w:t xml:space="preserve"> What 2 properties usually (or always) increase as you move left to right across a period?</w:t>
      </w:r>
    </w:p>
    <w:p w14:paraId="4A8D9552" w14:textId="77777777" w:rsidR="00797215" w:rsidRDefault="00797215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4A645AE" w14:textId="354D7606" w:rsidR="00797215" w:rsidRDefault="00F15D92" w:rsidP="008E63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38</w:t>
      </w:r>
      <w:r w:rsidR="00797215" w:rsidRPr="007D20FC">
        <w:rPr>
          <w:rFonts w:ascii="Times New Roman" w:hAnsi="Times New Roman" w:cs="Times New Roman"/>
          <w:b/>
          <w:color w:val="000000"/>
        </w:rPr>
        <w:t>.</w:t>
      </w:r>
      <w:r w:rsidR="007D20FC">
        <w:rPr>
          <w:rFonts w:ascii="Times New Roman" w:hAnsi="Times New Roman" w:cs="Times New Roman"/>
          <w:color w:val="000000"/>
        </w:rPr>
        <w:t xml:space="preserve"> </w:t>
      </w:r>
      <w:r w:rsidR="00122ED9">
        <w:rPr>
          <w:rFonts w:ascii="Times New Roman" w:hAnsi="Times New Roman" w:cs="Times New Roman"/>
          <w:color w:val="000000"/>
        </w:rPr>
        <w:t xml:space="preserve">Find the elevation change from X to Z. </w:t>
      </w:r>
      <w:r w:rsidR="00797215">
        <w:rPr>
          <w:rFonts w:ascii="Times New Roman" w:hAnsi="Times New Roman" w:cs="Times New Roman"/>
          <w:color w:val="000000"/>
        </w:rPr>
        <w:t xml:space="preserve"> </w:t>
      </w:r>
      <w:r w:rsidR="00122ED9" w:rsidRPr="0079587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9828C4B" wp14:editId="264DF662">
            <wp:extent cx="3333750" cy="194056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EC78" w14:textId="77777777" w:rsidR="008E63F5" w:rsidRDefault="008E63F5" w:rsidP="00E349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895D059" w14:textId="15829F22" w:rsidR="00A51D2D" w:rsidRPr="00AE2682" w:rsidRDefault="00F15D92" w:rsidP="00A51D2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39</w:t>
      </w:r>
      <w:r w:rsidR="00AE2682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6B71D17C" w14:textId="77777777" w:rsidR="00A51D2D" w:rsidRPr="00FD518E" w:rsidRDefault="00A51D2D" w:rsidP="00A51D2D">
      <w:pPr>
        <w:spacing w:after="0" w:line="240" w:lineRule="auto"/>
        <w:rPr>
          <w:rFonts w:ascii="Arial" w:eastAsia="Times New Roman" w:hAnsi="Arial" w:cs="Times New Roman"/>
          <w:color w:val="CCCCCC"/>
          <w:sz w:val="20"/>
          <w:szCs w:val="20"/>
        </w:rPr>
      </w:pPr>
      <w:r w:rsidRPr="00FD518E">
        <w:rPr>
          <w:rFonts w:ascii="Arial" w:eastAsia="Times New Roman" w:hAnsi="Arial" w:cs="Times New Roman"/>
          <w:noProof/>
          <w:color w:val="00CC66"/>
          <w:sz w:val="20"/>
          <w:szCs w:val="20"/>
        </w:rPr>
        <w:drawing>
          <wp:inline distT="0" distB="0" distL="0" distR="0" wp14:anchorId="19C7E286" wp14:editId="0673076D">
            <wp:extent cx="5037956" cy="4053840"/>
            <wp:effectExtent l="0" t="0" r="0" b="10160"/>
            <wp:docPr id="13" name="Picture 13" descr="https://1.bp.blogspot.com/-8gfRXEJB2_E/V7ytRkJmWFI/AAAAAAAAA0w/L4ZO0XKIJcYtXdUqwl6leQi4jbEFCPrHQCLcB/s40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8gfRXEJB2_E/V7ytRkJmWFI/AAAAAAAAA0w/L4ZO0XKIJcYtXdUqwl6leQi4jbEFCPrHQCLcB/s400/6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95" cy="40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AD3C" w14:textId="123E1788" w:rsidR="00AE2682" w:rsidRDefault="00F15D92" w:rsidP="00A51D2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40</w:t>
      </w:r>
      <w:r w:rsidR="00A51D2D" w:rsidRPr="00A51D2D">
        <w:rPr>
          <w:rFonts w:ascii="Arial" w:eastAsia="Times New Roman" w:hAnsi="Arial" w:cs="Times New Roman"/>
          <w:b/>
          <w:sz w:val="24"/>
          <w:szCs w:val="24"/>
        </w:rPr>
        <w:t>.</w:t>
      </w:r>
    </w:p>
    <w:p w14:paraId="7C47B736" w14:textId="623BC4DD" w:rsidR="00A51D2D" w:rsidRDefault="00AE2682" w:rsidP="00A51D2D">
      <w:pPr>
        <w:spacing w:after="0" w:line="240" w:lineRule="auto"/>
        <w:rPr>
          <w:rFonts w:ascii="Arial" w:eastAsia="Times New Roman" w:hAnsi="Arial" w:cs="Times New Roman"/>
          <w:noProof/>
          <w:color w:val="00CC66"/>
          <w:sz w:val="20"/>
          <w:szCs w:val="20"/>
        </w:rPr>
      </w:pPr>
      <w:r w:rsidRPr="00AE2682">
        <w:rPr>
          <w:rFonts w:ascii="Arial" w:eastAsia="Times New Roman" w:hAnsi="Arial" w:cs="Times New Roman"/>
          <w:noProof/>
          <w:color w:val="00CC66"/>
          <w:sz w:val="20"/>
          <w:szCs w:val="20"/>
        </w:rPr>
        <w:t xml:space="preserve"> </w:t>
      </w:r>
      <w:r w:rsidRPr="00AE2682">
        <w:rPr>
          <w:rFonts w:ascii="Arial" w:eastAsia="Times New Roman" w:hAnsi="Arial" w:cs="Times New Roman"/>
          <w:b/>
          <w:noProof/>
          <w:sz w:val="24"/>
          <w:szCs w:val="24"/>
        </w:rPr>
        <w:drawing>
          <wp:inline distT="0" distB="0" distL="0" distR="0" wp14:anchorId="7063DBC4" wp14:editId="41F2F4C6">
            <wp:extent cx="5080000" cy="2692400"/>
            <wp:effectExtent l="0" t="0" r="0" b="0"/>
            <wp:docPr id="15" name="Picture 15" descr="https://1.bp.blogspot.com/-20FxlIsUssI/VghBWeRkCoI/AAAAAAAAAuM/S0oWUO-FR_o/s400/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20FxlIsUssI/VghBWeRkCoI/AAAAAAAAAuM/S0oWUO-FR_o/s400/2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6D46" w14:textId="344D2719" w:rsidR="00AE2682" w:rsidRDefault="00F15D92" w:rsidP="00A51D2D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w:t>41</w:t>
      </w:r>
      <w:r w:rsidR="00AE2682">
        <w:rPr>
          <w:rFonts w:ascii="Arial" w:eastAsia="Times New Roman" w:hAnsi="Arial" w:cs="Times New Roman"/>
          <w:b/>
          <w:noProof/>
          <w:sz w:val="24"/>
          <w:szCs w:val="24"/>
        </w:rPr>
        <w:t>.</w:t>
      </w:r>
    </w:p>
    <w:p w14:paraId="5C93EA6C" w14:textId="660FAE7C" w:rsidR="00AE2682" w:rsidRDefault="00AE2682" w:rsidP="00A51D2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AE2682">
        <w:rPr>
          <w:rFonts w:ascii="Arial" w:eastAsia="Times New Roman" w:hAnsi="Arial" w:cs="Times New Roman"/>
          <w:b/>
          <w:noProof/>
          <w:sz w:val="24"/>
          <w:szCs w:val="24"/>
        </w:rPr>
        <w:drawing>
          <wp:inline distT="0" distB="0" distL="0" distR="0" wp14:anchorId="02A5A736" wp14:editId="20BAE66F">
            <wp:extent cx="4372610" cy="1295400"/>
            <wp:effectExtent l="0" t="0" r="0" b="0"/>
            <wp:docPr id="16" name="Picture 16" descr="https://3.bp.blogspot.com/-GVI4d52ZWbE/VghBWY4xAII/AAAAAAAAAuQ/YVkqZwuMJeo/s400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.bp.blogspot.com/-GVI4d52ZWbE/VghBWY4xAII/AAAAAAAAAuQ/YVkqZwuMJeo/s400/51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58" cy="12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CD18" w14:textId="06260669" w:rsidR="00C66B8D" w:rsidRPr="00C66B8D" w:rsidRDefault="00F15D92" w:rsidP="00C66B8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42</w:t>
      </w:r>
      <w:r w:rsidR="00AE2682">
        <w:rPr>
          <w:rFonts w:ascii="Arial" w:eastAsia="Times New Roman" w:hAnsi="Arial" w:cs="Times New Roman"/>
          <w:b/>
          <w:sz w:val="24"/>
          <w:szCs w:val="24"/>
        </w:rPr>
        <w:t>.</w:t>
      </w:r>
      <w:r w:rsidR="00C66B8D"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 w:rsidR="00C66B8D" w:rsidRPr="00C66B8D">
        <w:rPr>
          <w:rFonts w:ascii="Times" w:hAnsi="Times" w:cs="Times"/>
          <w:sz w:val="24"/>
          <w:szCs w:val="24"/>
        </w:rPr>
        <w:t>Students in a science class prepared flash cards so that they could quiz one another about the arrangement of the periodic table. One of the flash cards contained information about two elements, Element L and Element M.</w:t>
      </w:r>
      <w:r w:rsidR="00C66B8D">
        <w:rPr>
          <w:rFonts w:ascii="Times" w:hAnsi="Times" w:cs="Times"/>
          <w:sz w:val="32"/>
          <w:szCs w:val="32"/>
        </w:rPr>
        <w:t xml:space="preserve"> </w:t>
      </w:r>
    </w:p>
    <w:p w14:paraId="3029CA97" w14:textId="77777777" w:rsidR="00C66B8D" w:rsidRPr="00C66B8D" w:rsidRDefault="00C66B8D" w:rsidP="00C66B8D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C66B8D">
        <w:rPr>
          <w:rFonts w:ascii="Times" w:hAnsi="Times" w:cs="Times"/>
          <w:sz w:val="24"/>
          <w:szCs w:val="24"/>
        </w:rPr>
        <w:t xml:space="preserve">The students had to use the information on the flash card to determine possible positions of the two elements on a blank periodic table. Which periodic table has the elements placed in locations that match the information on the flash card? </w:t>
      </w:r>
    </w:p>
    <w:p w14:paraId="67F1B8F9" w14:textId="77777777" w:rsidR="00DC336C" w:rsidRDefault="00C66B8D" w:rsidP="00C66B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A6CA4A4" wp14:editId="5F93546B">
            <wp:extent cx="2895600" cy="1259840"/>
            <wp:effectExtent l="0" t="0" r="0" b="1016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</w:t>
      </w:r>
    </w:p>
    <w:p w14:paraId="6C8F2D2A" w14:textId="73313281" w:rsidR="00DC336C" w:rsidRDefault="00DC336C" w:rsidP="00C66B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A. </w:t>
      </w: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AEB35F0" wp14:editId="133E47E3">
            <wp:extent cx="3129280" cy="94742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513E" w14:textId="51DBAAB8" w:rsidR="00DC336C" w:rsidRDefault="00DC336C" w:rsidP="00C66B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B.</w:t>
      </w:r>
      <w:r w:rsidR="00C66B8D">
        <w:rPr>
          <w:rFonts w:ascii="Times" w:hAnsi="Times" w:cs="Times"/>
          <w:sz w:val="24"/>
          <w:szCs w:val="24"/>
        </w:rPr>
        <w:t xml:space="preserve"> </w:t>
      </w:r>
      <w:r w:rsidR="00C66B8D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5F69B0A" wp14:editId="67133519">
            <wp:extent cx="3129280" cy="982980"/>
            <wp:effectExtent l="0" t="0" r="0" b="762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         </w:t>
      </w:r>
      <w:r w:rsidR="00C66B8D">
        <w:rPr>
          <w:rFonts w:ascii="Times" w:hAnsi="Times" w:cs="Times"/>
          <w:sz w:val="24"/>
          <w:szCs w:val="24"/>
        </w:rPr>
        <w:t xml:space="preserve"> </w:t>
      </w:r>
    </w:p>
    <w:p w14:paraId="012202F9" w14:textId="0137B9B3" w:rsidR="00DC336C" w:rsidRDefault="00DC336C" w:rsidP="00C66B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C. </w:t>
      </w:r>
      <w:r w:rsidR="00C66B8D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30A67DD7" wp14:editId="6DFBBAA2">
            <wp:extent cx="3139440" cy="1018540"/>
            <wp:effectExtent l="0" t="0" r="1016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8D">
        <w:rPr>
          <w:rFonts w:ascii="Times" w:hAnsi="Times" w:cs="Times"/>
          <w:sz w:val="24"/>
          <w:szCs w:val="24"/>
        </w:rPr>
        <w:t xml:space="preserve"> </w:t>
      </w:r>
    </w:p>
    <w:p w14:paraId="37970D8F" w14:textId="78982E5E" w:rsidR="00C66B8D" w:rsidRDefault="00DC336C" w:rsidP="00C66B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D. </w:t>
      </w:r>
      <w:r w:rsidR="00C66B8D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E366536" wp14:editId="45A5E50F">
            <wp:extent cx="3159760" cy="96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8D">
        <w:rPr>
          <w:rFonts w:ascii="Times" w:hAnsi="Times" w:cs="Times"/>
          <w:sz w:val="24"/>
          <w:szCs w:val="24"/>
        </w:rPr>
        <w:t xml:space="preserve"> </w:t>
      </w:r>
    </w:p>
    <w:p w14:paraId="269AD0A3" w14:textId="77777777" w:rsidR="00FD518E" w:rsidRPr="00FD518E" w:rsidRDefault="00FD518E" w:rsidP="00FD518E">
      <w:pPr>
        <w:spacing w:after="0" w:line="240" w:lineRule="auto"/>
        <w:rPr>
          <w:rFonts w:ascii="Times" w:eastAsia="Times New Roman" w:hAnsi="Times" w:cs="Times New Roman"/>
          <w:vanish/>
          <w:sz w:val="20"/>
          <w:szCs w:val="20"/>
        </w:rPr>
      </w:pPr>
    </w:p>
    <w:p w14:paraId="7922B99A" w14:textId="0D2A6F37" w:rsidR="00A51D2D" w:rsidRDefault="00F15D92" w:rsidP="00A51D2D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43</w:t>
      </w:r>
      <w:r w:rsidR="00AE2682">
        <w:rPr>
          <w:rFonts w:ascii="Times" w:eastAsia="Times New Roman" w:hAnsi="Times" w:cs="Times New Roman"/>
          <w:b/>
          <w:sz w:val="24"/>
          <w:szCs w:val="24"/>
        </w:rPr>
        <w:t>.</w:t>
      </w:r>
    </w:p>
    <w:p w14:paraId="6BBF68C1" w14:textId="01D8CAD9" w:rsidR="00AE2682" w:rsidRPr="00AE2682" w:rsidRDefault="00AE2682" w:rsidP="00A51D2D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 w:rsidRPr="00AE2682">
        <w:rPr>
          <w:rFonts w:ascii="Times" w:eastAsia="Times New Roman" w:hAnsi="Times" w:cs="Times New Roman"/>
          <w:b/>
          <w:noProof/>
          <w:sz w:val="24"/>
          <w:szCs w:val="24"/>
        </w:rPr>
        <w:drawing>
          <wp:inline distT="0" distB="0" distL="0" distR="0" wp14:anchorId="74EAA6AB" wp14:editId="292C0CDF">
            <wp:extent cx="5974873" cy="1620520"/>
            <wp:effectExtent l="0" t="0" r="0" b="5080"/>
            <wp:docPr id="18" name="Picture 18" descr="https://1.bp.blogspot.com/-NtzyynsgC-g/VCRClx3J1TI/AAAAAAAAAOs/qFrROShSCEA/s1600/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NtzyynsgC-g/VCRClx3J1TI/AAAAAAAAAOs/qFrROShSCEA/s1600/5_13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55" cy="1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154C8" w14:textId="77777777" w:rsidR="00DC336C" w:rsidRDefault="00DC336C" w:rsidP="00A51D2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2729A30" w14:textId="06A7A67E" w:rsidR="00C711DF" w:rsidRPr="00C711DF" w:rsidRDefault="00BC1A47" w:rsidP="00C711D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4</w:t>
      </w:r>
      <w:r w:rsidR="00F15D92">
        <w:rPr>
          <w:rFonts w:ascii="Arial" w:eastAsia="Times New Roman" w:hAnsi="Arial" w:cs="Times New Roman"/>
          <w:b/>
          <w:sz w:val="24"/>
          <w:szCs w:val="24"/>
        </w:rPr>
        <w:t>4</w:t>
      </w:r>
      <w:r w:rsidR="00A51D2D">
        <w:rPr>
          <w:rFonts w:ascii="Arial" w:eastAsia="Times New Roman" w:hAnsi="Arial" w:cs="Times New Roman"/>
          <w:sz w:val="24"/>
          <w:szCs w:val="24"/>
        </w:rPr>
        <w:t>.</w:t>
      </w:r>
      <w:r w:rsidR="00C711D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711DF" w:rsidRPr="00C711DF">
        <w:rPr>
          <w:rFonts w:ascii="Times" w:hAnsi="Times" w:cs="Times"/>
          <w:sz w:val="24"/>
          <w:szCs w:val="24"/>
        </w:rPr>
        <w:t xml:space="preserve">A student is studying the ways different elements are similar to one another. Diagrams of atoms from four different elements are shown below. </w:t>
      </w:r>
      <w:r w:rsidR="00C711DF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0BFDAB40" wp14:editId="1D9F6AA1">
            <wp:extent cx="4795520" cy="3606800"/>
            <wp:effectExtent l="0" t="0" r="508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5EAA" w14:textId="77777777" w:rsidR="00C711DF" w:rsidRDefault="00C711DF" w:rsidP="00C711D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C711DF">
        <w:rPr>
          <w:rFonts w:ascii="Times" w:hAnsi="Times" w:cs="Times"/>
          <w:sz w:val="24"/>
          <w:szCs w:val="24"/>
        </w:rPr>
        <w:t xml:space="preserve">Which two atoms are of elements in the same group in the periodic table? </w:t>
      </w:r>
    </w:p>
    <w:p w14:paraId="2E7DE18B" w14:textId="3B7AE92E" w:rsidR="00C711DF" w:rsidRDefault="00C711DF" w:rsidP="00C711D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 w:rsidRPr="00C711DF">
        <w:rPr>
          <w:rFonts w:ascii="Times" w:hAnsi="Times" w:cs="Times"/>
          <w:b/>
          <w:sz w:val="24"/>
          <w:szCs w:val="24"/>
        </w:rPr>
        <w:t>A  </w:t>
      </w:r>
      <w:r w:rsidRPr="00C711DF">
        <w:rPr>
          <w:rFonts w:ascii="Times" w:hAnsi="Times" w:cs="Times"/>
          <w:sz w:val="24"/>
          <w:szCs w:val="24"/>
        </w:rPr>
        <w:t>Atom</w:t>
      </w:r>
      <w:proofErr w:type="gramEnd"/>
      <w:r w:rsidRPr="00C711DF">
        <w:rPr>
          <w:rFonts w:ascii="Times" w:hAnsi="Times" w:cs="Times"/>
          <w:sz w:val="24"/>
          <w:szCs w:val="24"/>
        </w:rPr>
        <w:t xml:space="preserve"> 1 and Atom 2  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Pr="00C711DF">
        <w:rPr>
          <w:rFonts w:ascii="Times" w:hAnsi="Times" w:cs="Times"/>
          <w:b/>
          <w:sz w:val="24"/>
          <w:szCs w:val="24"/>
        </w:rPr>
        <w:t>B  </w:t>
      </w:r>
      <w:r w:rsidRPr="00C711DF">
        <w:rPr>
          <w:rFonts w:ascii="Times" w:hAnsi="Times" w:cs="Times"/>
          <w:sz w:val="24"/>
          <w:szCs w:val="24"/>
        </w:rPr>
        <w:t>Atom 1 and Atom 4  </w:t>
      </w:r>
    </w:p>
    <w:p w14:paraId="7D7ABB67" w14:textId="28050A07" w:rsidR="00C711DF" w:rsidRPr="00C711DF" w:rsidRDefault="00C711DF" w:rsidP="00C711DF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b/>
          <w:sz w:val="24"/>
          <w:szCs w:val="24"/>
        </w:rPr>
        <w:t>C</w:t>
      </w:r>
      <w:r w:rsidRPr="00C711DF">
        <w:rPr>
          <w:rFonts w:ascii="Times" w:hAnsi="Times" w:cs="Times"/>
          <w:sz w:val="24"/>
          <w:szCs w:val="24"/>
        </w:rPr>
        <w:t xml:space="preserve">  Atom</w:t>
      </w:r>
      <w:proofErr w:type="gramEnd"/>
      <w:r w:rsidRPr="00C711DF">
        <w:rPr>
          <w:rFonts w:ascii="Times" w:hAnsi="Times" w:cs="Times"/>
          <w:sz w:val="24"/>
          <w:szCs w:val="24"/>
        </w:rPr>
        <w:t xml:space="preserve"> 2 and Atom 3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24"/>
          <w:szCs w:val="24"/>
        </w:rPr>
        <w:t> 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Pr="00C711DF">
        <w:rPr>
          <w:rFonts w:ascii="Times" w:hAnsi="Times" w:cs="Times"/>
          <w:b/>
          <w:sz w:val="24"/>
          <w:szCs w:val="24"/>
        </w:rPr>
        <w:t>D</w:t>
      </w:r>
      <w:r w:rsidRPr="00C711DF">
        <w:rPr>
          <w:rFonts w:ascii="Times" w:hAnsi="Times" w:cs="Times"/>
          <w:sz w:val="24"/>
          <w:szCs w:val="24"/>
        </w:rPr>
        <w:t xml:space="preserve"> Atom 3 and Atom 4 </w:t>
      </w:r>
    </w:p>
    <w:p w14:paraId="7CF217D1" w14:textId="0EEDAC2F" w:rsidR="00A51D2D" w:rsidRPr="00D82E0D" w:rsidRDefault="00A51D2D" w:rsidP="00A51D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FA1B433" w14:textId="38F7A124" w:rsidR="00FD518E" w:rsidRPr="00FD518E" w:rsidRDefault="00FD518E" w:rsidP="00FD518E">
      <w:pPr>
        <w:spacing w:after="0" w:line="240" w:lineRule="auto"/>
        <w:rPr>
          <w:rFonts w:ascii="Times" w:eastAsia="Times New Roman" w:hAnsi="Times" w:cs="Times New Roman"/>
          <w:vanish/>
          <w:sz w:val="20"/>
          <w:szCs w:val="20"/>
        </w:rPr>
      </w:pPr>
    </w:p>
    <w:p w14:paraId="7831C159" w14:textId="380062BD" w:rsidR="00A51D2D" w:rsidRPr="00FD518E" w:rsidRDefault="00A51D2D" w:rsidP="00A51D2D">
      <w:pPr>
        <w:spacing w:after="0" w:line="240" w:lineRule="auto"/>
        <w:rPr>
          <w:rFonts w:ascii="Arial" w:eastAsia="Times New Roman" w:hAnsi="Arial" w:cs="Times New Roman"/>
          <w:color w:val="CCCCCC"/>
          <w:sz w:val="20"/>
          <w:szCs w:val="20"/>
        </w:rPr>
      </w:pPr>
    </w:p>
    <w:p w14:paraId="48BE0C9F" w14:textId="7FEB13C3" w:rsidR="00871DCB" w:rsidRDefault="00BC1A47" w:rsidP="00871DCB">
      <w:pPr>
        <w:pStyle w:val="NoSpacing"/>
        <w:rPr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4</w:t>
      </w:r>
      <w:r w:rsidR="00F15D92">
        <w:rPr>
          <w:rFonts w:ascii="Arial" w:eastAsia="Times New Roman" w:hAnsi="Arial" w:cs="Times New Roman"/>
          <w:b/>
          <w:sz w:val="24"/>
          <w:szCs w:val="24"/>
        </w:rPr>
        <w:t>5</w:t>
      </w:r>
      <w:r w:rsidR="00AE2682">
        <w:rPr>
          <w:rFonts w:ascii="Arial" w:eastAsia="Times New Roman" w:hAnsi="Arial" w:cs="Times New Roman"/>
          <w:sz w:val="24"/>
          <w:szCs w:val="24"/>
        </w:rPr>
        <w:t>.</w:t>
      </w:r>
      <w:r w:rsidR="00871DC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71DCB" w:rsidRPr="00871DCB">
        <w:t>The model of the periodic table below shows the locations of four elements.</w:t>
      </w:r>
      <w:r w:rsidR="00871DCB">
        <w:rPr>
          <w:sz w:val="32"/>
          <w:szCs w:val="32"/>
        </w:rPr>
        <w:t xml:space="preserve"> </w:t>
      </w:r>
    </w:p>
    <w:p w14:paraId="3DF70EB2" w14:textId="12546BD1" w:rsidR="00871DCB" w:rsidRDefault="00871DCB" w:rsidP="00871DC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D33D6A2" wp14:editId="574522C9">
            <wp:extent cx="3749040" cy="2214880"/>
            <wp:effectExtent l="0" t="0" r="10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A1D3" w14:textId="77777777" w:rsidR="00871DCB" w:rsidRPr="00871DCB" w:rsidRDefault="00871DCB" w:rsidP="00871DC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871DCB">
        <w:rPr>
          <w:rFonts w:ascii="Times" w:hAnsi="Times" w:cs="Times"/>
          <w:sz w:val="24"/>
          <w:szCs w:val="24"/>
        </w:rPr>
        <w:t xml:space="preserve">A student is asked to identify an element that is a pale-yellow brittle solid and does not conduct electricity. At which location in this periodic table would the element most likely be found? </w:t>
      </w:r>
    </w:p>
    <w:p w14:paraId="557BE95A" w14:textId="29476AF8" w:rsidR="00871DCB" w:rsidRPr="00871DCB" w:rsidRDefault="00871DCB" w:rsidP="00871DC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  </w:t>
      </w:r>
      <w:r w:rsidRPr="00871DCB">
        <w:rPr>
          <w:rFonts w:ascii="Times" w:hAnsi="Times" w:cs="Times"/>
          <w:sz w:val="24"/>
          <w:szCs w:val="24"/>
        </w:rPr>
        <w:t xml:space="preserve">1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B   </w:t>
      </w:r>
      <w:r w:rsidRPr="00871DCB">
        <w:rPr>
          <w:rFonts w:ascii="Times" w:hAnsi="Times" w:cs="Times"/>
          <w:sz w:val="24"/>
          <w:szCs w:val="24"/>
        </w:rPr>
        <w:t xml:space="preserve">2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C   </w:t>
      </w:r>
      <w:r w:rsidRPr="00871DCB">
        <w:rPr>
          <w:rFonts w:ascii="Times" w:hAnsi="Times" w:cs="Times"/>
          <w:sz w:val="24"/>
          <w:szCs w:val="24"/>
        </w:rPr>
        <w:t xml:space="preserve">3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D   </w:t>
      </w:r>
      <w:r w:rsidRPr="00871DCB">
        <w:rPr>
          <w:rFonts w:ascii="Times" w:hAnsi="Times" w:cs="Times"/>
          <w:sz w:val="24"/>
          <w:szCs w:val="24"/>
        </w:rPr>
        <w:t xml:space="preserve">4 </w:t>
      </w:r>
    </w:p>
    <w:p w14:paraId="27D36620" w14:textId="0218E050" w:rsidR="00A51D2D" w:rsidRPr="00D82E0D" w:rsidRDefault="00A51D2D" w:rsidP="00A51D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E674C35" w14:textId="77777777" w:rsidR="00FD518E" w:rsidRPr="00FD518E" w:rsidRDefault="00FD518E" w:rsidP="00FD518E">
      <w:pPr>
        <w:spacing w:after="0" w:line="240" w:lineRule="auto"/>
        <w:rPr>
          <w:rFonts w:ascii="Times" w:eastAsia="Times New Roman" w:hAnsi="Times" w:cs="Times New Roman"/>
          <w:vanish/>
          <w:sz w:val="20"/>
          <w:szCs w:val="20"/>
        </w:rPr>
      </w:pPr>
    </w:p>
    <w:p w14:paraId="0F467865" w14:textId="1D132255" w:rsidR="00A51D2D" w:rsidRPr="00FD518E" w:rsidRDefault="00A51D2D" w:rsidP="00A51D2D">
      <w:pPr>
        <w:spacing w:after="0" w:line="240" w:lineRule="auto"/>
        <w:rPr>
          <w:rFonts w:ascii="Arial" w:eastAsia="Times New Roman" w:hAnsi="Arial" w:cs="Times New Roman"/>
          <w:color w:val="CCCCCC"/>
          <w:sz w:val="20"/>
          <w:szCs w:val="20"/>
        </w:rPr>
      </w:pPr>
    </w:p>
    <w:p w14:paraId="33DF61E5" w14:textId="77777777" w:rsidR="00871DCB" w:rsidRDefault="00871DCB" w:rsidP="00A51D2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D857703" w14:textId="66D31EFC" w:rsidR="00A51D2D" w:rsidRPr="00D82E0D" w:rsidRDefault="00BC1A47" w:rsidP="00A51D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4</w:t>
      </w:r>
      <w:r w:rsidR="00F15D92">
        <w:rPr>
          <w:rFonts w:ascii="Arial" w:eastAsia="Times New Roman" w:hAnsi="Arial" w:cs="Times New Roman"/>
          <w:b/>
          <w:sz w:val="24"/>
          <w:szCs w:val="24"/>
        </w:rPr>
        <w:t>6</w:t>
      </w:r>
      <w:r w:rsidR="00A51D2D">
        <w:rPr>
          <w:rFonts w:ascii="Arial" w:eastAsia="Times New Roman" w:hAnsi="Arial" w:cs="Times New Roman"/>
          <w:sz w:val="24"/>
          <w:szCs w:val="24"/>
        </w:rPr>
        <w:t>.</w:t>
      </w:r>
    </w:p>
    <w:p w14:paraId="15B77257" w14:textId="32260A20" w:rsidR="00FD518E" w:rsidRPr="00FD518E" w:rsidRDefault="00A63C05" w:rsidP="00A63C05">
      <w:pPr>
        <w:spacing w:after="0" w:line="240" w:lineRule="auto"/>
        <w:jc w:val="both"/>
        <w:rPr>
          <w:rFonts w:ascii="Times" w:eastAsia="Times New Roman" w:hAnsi="Times" w:cs="Times New Roman"/>
          <w:vanish/>
          <w:sz w:val="20"/>
          <w:szCs w:val="20"/>
        </w:rPr>
      </w:pPr>
      <w:r w:rsidRPr="00A63C05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85F3328" wp14:editId="115C683C">
            <wp:extent cx="5138420" cy="2651169"/>
            <wp:effectExtent l="0" t="0" r="0" b="0"/>
            <wp:docPr id="20" name="Picture 20" descr="https://1.bp.blogspot.com/-q2KV3BoDFKU/VCRC8Kns1rI/AAAAAAAAAO8/0g4j0oF4xEo/s1600/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q2KV3BoDFKU/VCRC8Kns1rI/AAAAAAAAAO8/0g4j0oF4xEo/s1600/3_11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60" cy="26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C112" w14:textId="3468C3A3" w:rsidR="00A63C05" w:rsidRPr="00FD518E" w:rsidRDefault="00A63C05" w:rsidP="00FD518E">
      <w:pPr>
        <w:spacing w:after="0" w:line="240" w:lineRule="auto"/>
        <w:jc w:val="center"/>
        <w:rPr>
          <w:rFonts w:ascii="Arial" w:eastAsia="Times New Roman" w:hAnsi="Arial" w:cs="Times New Roman"/>
          <w:color w:val="CCCCCC"/>
          <w:sz w:val="20"/>
          <w:szCs w:val="20"/>
        </w:rPr>
      </w:pPr>
    </w:p>
    <w:p w14:paraId="18F05985" w14:textId="7098821B" w:rsidR="00037B7F" w:rsidRDefault="00F15D92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  <w:r w:rsidR="00A63C05">
        <w:rPr>
          <w:rFonts w:ascii="Times New Roman" w:hAnsi="Times New Roman" w:cs="Times New Roman"/>
          <w:color w:val="000000"/>
        </w:rPr>
        <w:t>.</w:t>
      </w:r>
    </w:p>
    <w:p w14:paraId="6B443149" w14:textId="2C20A633" w:rsidR="00FD518E" w:rsidRDefault="00037B7F" w:rsidP="00C40D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FD518E" w:rsidSect="00AE268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2240" w:h="15840"/>
          <w:pgMar w:top="1260" w:right="720" w:bottom="720" w:left="1800" w:header="720" w:footer="720" w:gutter="0"/>
          <w:cols w:space="720" w:equalWidth="0">
            <w:col w:w="9720"/>
          </w:cols>
        </w:sectPr>
      </w:pPr>
      <w:bookmarkStart w:id="0" w:name="_GoBack"/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B94C731" wp14:editId="553B9DEE">
            <wp:extent cx="6017895" cy="496062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8-02-01 16.22.39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764" cy="496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8329B8" w14:textId="77777777" w:rsidR="009333D0" w:rsidRDefault="009333D0" w:rsidP="00A925FC">
      <w:pPr>
        <w:ind w:hanging="1350"/>
      </w:pPr>
    </w:p>
    <w:sectPr w:rsidR="009333D0" w:rsidSect="00A925FC">
      <w:type w:val="continuous"/>
      <w:pgSz w:w="12240" w:h="15840"/>
      <w:pgMar w:top="1440" w:right="720" w:bottom="1440" w:left="180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8FE4" w14:textId="77777777" w:rsidR="00963402" w:rsidRDefault="00963402" w:rsidP="0015622C">
      <w:pPr>
        <w:spacing w:after="0" w:line="240" w:lineRule="auto"/>
      </w:pPr>
      <w:r>
        <w:separator/>
      </w:r>
    </w:p>
  </w:endnote>
  <w:endnote w:type="continuationSeparator" w:id="0">
    <w:p w14:paraId="037D4141" w14:textId="77777777" w:rsidR="00963402" w:rsidRDefault="00963402" w:rsidP="0015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558F" w14:textId="77777777" w:rsidR="00963402" w:rsidRDefault="009634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1A4A" w14:textId="77777777" w:rsidR="00963402" w:rsidRDefault="009634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5CF0" w14:textId="77777777" w:rsidR="00963402" w:rsidRDefault="009634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BA3C" w14:textId="77777777" w:rsidR="00963402" w:rsidRDefault="00963402" w:rsidP="0015622C">
      <w:pPr>
        <w:spacing w:after="0" w:line="240" w:lineRule="auto"/>
      </w:pPr>
      <w:r>
        <w:separator/>
      </w:r>
    </w:p>
  </w:footnote>
  <w:footnote w:type="continuationSeparator" w:id="0">
    <w:p w14:paraId="3D5B9446" w14:textId="77777777" w:rsidR="00963402" w:rsidRDefault="00963402" w:rsidP="0015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34B9" w14:textId="77777777" w:rsidR="00963402" w:rsidRDefault="009634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13250" w14:textId="4DDFE716" w:rsidR="00963402" w:rsidRDefault="00963402">
    <w:pPr>
      <w:pStyle w:val="Header"/>
    </w:pPr>
    <w:r>
      <w:t>Name: ________________________________</w:t>
    </w:r>
    <w:proofErr w:type="gramStart"/>
    <w:r>
      <w:t>_   Date</w:t>
    </w:r>
    <w:proofErr w:type="gramEnd"/>
    <w:r>
      <w:t>: _____________________   Class Period: 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D5AAD" w14:textId="77777777" w:rsidR="00963402" w:rsidRDefault="009634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A5"/>
    <w:rsid w:val="0003399C"/>
    <w:rsid w:val="00037B7F"/>
    <w:rsid w:val="0004497C"/>
    <w:rsid w:val="00053304"/>
    <w:rsid w:val="00066E6F"/>
    <w:rsid w:val="000E2CF7"/>
    <w:rsid w:val="000F6D0B"/>
    <w:rsid w:val="00122ED9"/>
    <w:rsid w:val="0012682C"/>
    <w:rsid w:val="00137BE2"/>
    <w:rsid w:val="0015622C"/>
    <w:rsid w:val="001903E5"/>
    <w:rsid w:val="001B706F"/>
    <w:rsid w:val="001F6EB3"/>
    <w:rsid w:val="002404A0"/>
    <w:rsid w:val="003255CB"/>
    <w:rsid w:val="00357EA4"/>
    <w:rsid w:val="003C4C6A"/>
    <w:rsid w:val="00460FDB"/>
    <w:rsid w:val="004F2C4A"/>
    <w:rsid w:val="0058759C"/>
    <w:rsid w:val="00617EBB"/>
    <w:rsid w:val="006F5573"/>
    <w:rsid w:val="00797215"/>
    <w:rsid w:val="007C6BB0"/>
    <w:rsid w:val="007C6EFD"/>
    <w:rsid w:val="007D1F2F"/>
    <w:rsid w:val="007D20FC"/>
    <w:rsid w:val="0083277E"/>
    <w:rsid w:val="00871DCB"/>
    <w:rsid w:val="008E63F5"/>
    <w:rsid w:val="009106CB"/>
    <w:rsid w:val="009333D0"/>
    <w:rsid w:val="00963402"/>
    <w:rsid w:val="009A713C"/>
    <w:rsid w:val="009B4264"/>
    <w:rsid w:val="00A51D2D"/>
    <w:rsid w:val="00A63C05"/>
    <w:rsid w:val="00A925FC"/>
    <w:rsid w:val="00AE2682"/>
    <w:rsid w:val="00B421B0"/>
    <w:rsid w:val="00BC1A47"/>
    <w:rsid w:val="00C40DA5"/>
    <w:rsid w:val="00C66B8D"/>
    <w:rsid w:val="00C711DF"/>
    <w:rsid w:val="00D82E0D"/>
    <w:rsid w:val="00DA16DC"/>
    <w:rsid w:val="00DC336C"/>
    <w:rsid w:val="00E3492D"/>
    <w:rsid w:val="00EB3D5B"/>
    <w:rsid w:val="00EB6C12"/>
    <w:rsid w:val="00EF1963"/>
    <w:rsid w:val="00F15D92"/>
    <w:rsid w:val="00FC1034"/>
    <w:rsid w:val="00FD41B7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355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2C"/>
  </w:style>
  <w:style w:type="paragraph" w:styleId="Footer">
    <w:name w:val="footer"/>
    <w:basedOn w:val="Normal"/>
    <w:link w:val="FooterChar"/>
    <w:uiPriority w:val="99"/>
    <w:unhideWhenUsed/>
    <w:rsid w:val="00156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2C"/>
  </w:style>
  <w:style w:type="table" w:styleId="TableGrid">
    <w:name w:val="Table Grid"/>
    <w:basedOn w:val="TableNormal"/>
    <w:uiPriority w:val="39"/>
    <w:rsid w:val="00EB3D5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2C"/>
  </w:style>
  <w:style w:type="paragraph" w:styleId="Footer">
    <w:name w:val="footer"/>
    <w:basedOn w:val="Normal"/>
    <w:link w:val="FooterChar"/>
    <w:uiPriority w:val="99"/>
    <w:unhideWhenUsed/>
    <w:rsid w:val="00156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2C"/>
  </w:style>
  <w:style w:type="table" w:styleId="TableGrid">
    <w:name w:val="Table Grid"/>
    <w:basedOn w:val="TableNormal"/>
    <w:uiPriority w:val="39"/>
    <w:rsid w:val="00EB3D5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hyperlink" Target="http://1.bp.blogspot.com/-NtzyynsgC-g/VCRClx3J1TI/AAAAAAAAAOs/qFrROShSCEA/s1600/5_13.png" TargetMode="External"/><Relationship Id="rId24" Type="http://schemas.openxmlformats.org/officeDocument/2006/relationships/image" Target="media/image13.pn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hyperlink" Target="http://1.bp.blogspot.com/-q2KV3BoDFKU/VCRC8Kns1rI/AAAAAAAAAO8/0g4j0oF4xEo/s1600/3_11.png" TargetMode="External"/><Relationship Id="rId28" Type="http://schemas.openxmlformats.org/officeDocument/2006/relationships/image" Target="media/image16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hyperlink" Target="https://1.bp.blogspot.com/-8gfRXEJB2_E/V7ytRkJmWFI/AAAAAAAAA0w/L4ZO0XKIJcYtXdUqwl6leQi4jbEFCPrHQCLcB/s1600/6.png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://1.bp.blogspot.com/-20FxlIsUssI/VghBWeRkCoI/AAAAAAAAAuM/S0oWUO-FR_o/s1600/24.png" TargetMode="External"/><Relationship Id="rId15" Type="http://schemas.openxmlformats.org/officeDocument/2006/relationships/image" Target="media/image6.png"/><Relationship Id="rId16" Type="http://schemas.openxmlformats.org/officeDocument/2006/relationships/hyperlink" Target="http://3.bp.blogspot.com/-GVI4d52ZWbE/VghBWY4xAII/AAAAAAAAAuQ/YVkqZwuMJeo/s1600/51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7</Pages>
  <Words>1023</Words>
  <Characters>5837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temp</cp:lastModifiedBy>
  <cp:revision>15</cp:revision>
  <cp:lastPrinted>2018-02-05T16:12:00Z</cp:lastPrinted>
  <dcterms:created xsi:type="dcterms:W3CDTF">2018-01-30T23:24:00Z</dcterms:created>
  <dcterms:modified xsi:type="dcterms:W3CDTF">2018-02-07T00:57:00Z</dcterms:modified>
</cp:coreProperties>
</file>